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4791" w14:textId="77777777" w:rsidR="00CE2F27" w:rsidRPr="00425694" w:rsidRDefault="00CE2F27" w:rsidP="00CE2F27">
      <w:pPr>
        <w:tabs>
          <w:tab w:val="center" w:pos="4680"/>
        </w:tabs>
        <w:suppressAutoHyphens/>
        <w:jc w:val="center"/>
        <w:rPr>
          <w:rFonts w:ascii="Times New Roman" w:hAnsi="Times New Roman" w:cs="Times New Roman"/>
          <w:b/>
          <w:spacing w:val="-4"/>
          <w:sz w:val="24"/>
          <w:szCs w:val="24"/>
        </w:rPr>
      </w:pPr>
    </w:p>
    <w:p w14:paraId="41F04A63" w14:textId="77777777" w:rsidR="003133E0" w:rsidRPr="007053E3" w:rsidRDefault="003133E0" w:rsidP="00CE2F27">
      <w:pPr>
        <w:tabs>
          <w:tab w:val="center" w:pos="4680"/>
        </w:tabs>
        <w:suppressAutoHyphens/>
        <w:jc w:val="center"/>
        <w:rPr>
          <w:rFonts w:ascii="Times New Roman" w:hAnsi="Times New Roman" w:cs="Times New Roman"/>
          <w:b/>
          <w:spacing w:val="-4"/>
          <w:sz w:val="24"/>
          <w:szCs w:val="24"/>
        </w:rPr>
      </w:pPr>
    </w:p>
    <w:p w14:paraId="3A628118" w14:textId="77777777" w:rsidR="00D37595" w:rsidRPr="007053E3" w:rsidRDefault="00D37595" w:rsidP="00D37595">
      <w:pPr>
        <w:pStyle w:val="NoSpacing"/>
        <w:jc w:val="center"/>
        <w:rPr>
          <w:rFonts w:ascii="Times New Roman" w:hAnsi="Times New Roman" w:cs="Times New Roman"/>
          <w:b/>
          <w:sz w:val="24"/>
          <w:szCs w:val="24"/>
        </w:rPr>
      </w:pPr>
      <w:r w:rsidRPr="007053E3">
        <w:rPr>
          <w:rFonts w:ascii="Times New Roman" w:hAnsi="Times New Roman" w:cs="Times New Roman"/>
          <w:b/>
          <w:sz w:val="24"/>
          <w:szCs w:val="24"/>
        </w:rPr>
        <w:t>JOB DESCRIPTION</w:t>
      </w:r>
    </w:p>
    <w:p w14:paraId="6FFF5A58" w14:textId="77777777" w:rsidR="003133E0" w:rsidRPr="007053E3" w:rsidRDefault="003133E0" w:rsidP="00D37595">
      <w:pPr>
        <w:pStyle w:val="NoSpacing"/>
        <w:jc w:val="center"/>
        <w:rPr>
          <w:rFonts w:ascii="Times New Roman" w:hAnsi="Times New Roman" w:cs="Times New Roman"/>
          <w:b/>
          <w:sz w:val="24"/>
          <w:szCs w:val="24"/>
        </w:rPr>
      </w:pPr>
      <w:r w:rsidRPr="007053E3">
        <w:rPr>
          <w:rFonts w:ascii="Times New Roman" w:hAnsi="Times New Roman" w:cs="Times New Roman"/>
          <w:b/>
          <w:sz w:val="24"/>
          <w:szCs w:val="24"/>
        </w:rPr>
        <w:t>TABOR COMMUNITY SERVICES</w:t>
      </w:r>
    </w:p>
    <w:p w14:paraId="3239E000" w14:textId="77777777" w:rsidR="003133E0" w:rsidRPr="007053E3" w:rsidRDefault="00D37595" w:rsidP="00CE2F27">
      <w:pPr>
        <w:tabs>
          <w:tab w:val="center" w:pos="4680"/>
        </w:tabs>
        <w:suppressAutoHyphens/>
        <w:jc w:val="center"/>
        <w:rPr>
          <w:rFonts w:ascii="Times New Roman" w:hAnsi="Times New Roman" w:cs="Times New Roman"/>
          <w:spacing w:val="-4"/>
          <w:sz w:val="24"/>
          <w:szCs w:val="24"/>
        </w:rPr>
      </w:pPr>
      <w:r w:rsidRPr="007053E3">
        <w:rPr>
          <w:rFonts w:ascii="Times New Roman" w:hAnsi="Times New Roman" w:cs="Times New Roman"/>
          <w:spacing w:val="-4"/>
          <w:sz w:val="24"/>
          <w:szCs w:val="24"/>
        </w:rPr>
        <w:t>(Equal Opportunity Employer)</w:t>
      </w:r>
    </w:p>
    <w:p w14:paraId="7153278E" w14:textId="77777777" w:rsidR="00D37595" w:rsidRPr="00425694" w:rsidRDefault="00D37595" w:rsidP="00CE2F27">
      <w:pPr>
        <w:tabs>
          <w:tab w:val="center" w:pos="4680"/>
        </w:tabs>
        <w:suppressAutoHyphens/>
        <w:jc w:val="center"/>
        <w:rPr>
          <w:rFonts w:ascii="Times New Roman" w:hAnsi="Times New Roman" w:cs="Times New Roman"/>
          <w:spacing w:val="-4"/>
          <w:sz w:val="24"/>
          <w:szCs w:val="24"/>
        </w:rPr>
      </w:pPr>
    </w:p>
    <w:p w14:paraId="1E215E56" w14:textId="77777777" w:rsidR="003133E0" w:rsidRPr="007053E3" w:rsidRDefault="003133E0" w:rsidP="003133E0">
      <w:pPr>
        <w:pStyle w:val="NoSpacing"/>
        <w:rPr>
          <w:rFonts w:ascii="Times New Roman" w:hAnsi="Times New Roman" w:cs="Times New Roman"/>
          <w:sz w:val="24"/>
          <w:szCs w:val="24"/>
        </w:rPr>
      </w:pPr>
      <w:r w:rsidRPr="007053E3">
        <w:rPr>
          <w:rFonts w:ascii="Times New Roman" w:hAnsi="Times New Roman" w:cs="Times New Roman"/>
          <w:sz w:val="24"/>
          <w:szCs w:val="24"/>
        </w:rPr>
        <w:t xml:space="preserve">Job Title: </w:t>
      </w:r>
      <w:r w:rsidRPr="007053E3">
        <w:rPr>
          <w:rFonts w:ascii="Times New Roman" w:hAnsi="Times New Roman" w:cs="Times New Roman"/>
          <w:b/>
          <w:sz w:val="24"/>
          <w:szCs w:val="24"/>
        </w:rPr>
        <w:t>Housing Location Specialist</w:t>
      </w:r>
      <w:r w:rsidR="00E80483" w:rsidRPr="007053E3">
        <w:rPr>
          <w:rFonts w:ascii="Times New Roman" w:hAnsi="Times New Roman" w:cs="Times New Roman"/>
          <w:b/>
          <w:sz w:val="24"/>
          <w:szCs w:val="24"/>
        </w:rPr>
        <w:t xml:space="preserve"> (HLS)</w:t>
      </w:r>
    </w:p>
    <w:p w14:paraId="012CC484" w14:textId="0757C92B" w:rsidR="003133E0" w:rsidRPr="007053E3" w:rsidRDefault="003133E0" w:rsidP="003133E0">
      <w:pPr>
        <w:pStyle w:val="NoSpacing"/>
        <w:rPr>
          <w:rFonts w:ascii="Times New Roman" w:hAnsi="Times New Roman" w:cs="Times New Roman"/>
          <w:sz w:val="24"/>
          <w:szCs w:val="24"/>
        </w:rPr>
      </w:pPr>
      <w:r w:rsidRPr="007053E3">
        <w:rPr>
          <w:rFonts w:ascii="Times New Roman" w:hAnsi="Times New Roman" w:cs="Times New Roman"/>
          <w:sz w:val="24"/>
          <w:szCs w:val="24"/>
        </w:rPr>
        <w:t>Progra</w:t>
      </w:r>
      <w:r w:rsidR="0079596A" w:rsidRPr="007053E3">
        <w:rPr>
          <w:rFonts w:ascii="Times New Roman" w:hAnsi="Times New Roman" w:cs="Times New Roman"/>
          <w:sz w:val="24"/>
          <w:szCs w:val="24"/>
        </w:rPr>
        <w:t xml:space="preserve">m: </w:t>
      </w:r>
      <w:proofErr w:type="spellStart"/>
      <w:r w:rsidR="00F842B5" w:rsidRPr="007053E3">
        <w:rPr>
          <w:rFonts w:ascii="Times New Roman" w:hAnsi="Times New Roman" w:cs="Times New Roman"/>
          <w:sz w:val="24"/>
          <w:szCs w:val="24"/>
        </w:rPr>
        <w:t>SoWe</w:t>
      </w:r>
      <w:proofErr w:type="spellEnd"/>
      <w:r w:rsidR="00425694">
        <w:rPr>
          <w:rFonts w:ascii="Times New Roman" w:hAnsi="Times New Roman" w:cs="Times New Roman"/>
          <w:sz w:val="24"/>
          <w:szCs w:val="24"/>
        </w:rPr>
        <w:t xml:space="preserve"> [Tabor and </w:t>
      </w:r>
      <w:r w:rsidR="00310DDD">
        <w:rPr>
          <w:rFonts w:ascii="Times New Roman" w:hAnsi="Times New Roman" w:cs="Times New Roman"/>
          <w:sz w:val="24"/>
          <w:szCs w:val="24"/>
        </w:rPr>
        <w:t>Lancaster Housing Opportunity Partnership</w:t>
      </w:r>
      <w:r w:rsidR="00425694">
        <w:rPr>
          <w:rFonts w:ascii="Times New Roman" w:hAnsi="Times New Roman" w:cs="Times New Roman"/>
          <w:sz w:val="24"/>
          <w:szCs w:val="24"/>
        </w:rPr>
        <w:t xml:space="preserve"> are in the process of merging. The combined organization is referenced as Tabor/LHOP in the job description].</w:t>
      </w:r>
    </w:p>
    <w:p w14:paraId="2D7BA311" w14:textId="77777777" w:rsidR="003133E0" w:rsidRPr="007053E3" w:rsidRDefault="0079596A" w:rsidP="003133E0">
      <w:pPr>
        <w:pStyle w:val="NoSpacing"/>
        <w:rPr>
          <w:rFonts w:ascii="Times New Roman" w:hAnsi="Times New Roman" w:cs="Times New Roman"/>
          <w:sz w:val="24"/>
          <w:szCs w:val="24"/>
        </w:rPr>
      </w:pPr>
      <w:r w:rsidRPr="007053E3">
        <w:rPr>
          <w:rFonts w:ascii="Times New Roman" w:hAnsi="Times New Roman" w:cs="Times New Roman"/>
          <w:sz w:val="24"/>
          <w:szCs w:val="24"/>
        </w:rPr>
        <w:t xml:space="preserve">Date written/revised: September </w:t>
      </w:r>
      <w:r w:rsidR="00E80483" w:rsidRPr="007053E3">
        <w:rPr>
          <w:rFonts w:ascii="Times New Roman" w:hAnsi="Times New Roman" w:cs="Times New Roman"/>
          <w:sz w:val="24"/>
          <w:szCs w:val="24"/>
        </w:rPr>
        <w:t>20</w:t>
      </w:r>
      <w:r w:rsidR="00F842B5" w:rsidRPr="007053E3">
        <w:rPr>
          <w:rFonts w:ascii="Times New Roman" w:hAnsi="Times New Roman" w:cs="Times New Roman"/>
          <w:sz w:val="24"/>
          <w:szCs w:val="24"/>
        </w:rPr>
        <w:t>20</w:t>
      </w:r>
    </w:p>
    <w:p w14:paraId="7B2B95F8" w14:textId="77777777" w:rsidR="00CE2F27" w:rsidRPr="007053E3" w:rsidRDefault="00CE2F27" w:rsidP="00CE2F27">
      <w:pPr>
        <w:tabs>
          <w:tab w:val="center" w:pos="4680"/>
        </w:tabs>
        <w:suppressAutoHyphens/>
        <w:jc w:val="center"/>
        <w:rPr>
          <w:rFonts w:ascii="Times New Roman" w:hAnsi="Times New Roman" w:cs="Times New Roman"/>
          <w:color w:val="000000"/>
          <w:spacing w:val="-3"/>
          <w:sz w:val="24"/>
          <w:szCs w:val="24"/>
        </w:rPr>
      </w:pPr>
    </w:p>
    <w:p w14:paraId="52254BC8" w14:textId="77777777" w:rsidR="00CE2F27" w:rsidRPr="007053E3" w:rsidRDefault="00CE2F27" w:rsidP="00CE2F27">
      <w:pPr>
        <w:tabs>
          <w:tab w:val="left" w:pos="-720"/>
        </w:tabs>
        <w:suppressAutoHyphens/>
        <w:rPr>
          <w:rFonts w:ascii="Times New Roman" w:hAnsi="Times New Roman" w:cs="Times New Roman"/>
          <w:color w:val="000000"/>
          <w:spacing w:val="-3"/>
          <w:sz w:val="24"/>
          <w:szCs w:val="24"/>
        </w:rPr>
      </w:pPr>
      <w:r w:rsidRPr="007053E3">
        <w:rPr>
          <w:rFonts w:ascii="Times New Roman" w:hAnsi="Times New Roman" w:cs="Times New Roman"/>
          <w:b/>
          <w:color w:val="000000"/>
          <w:spacing w:val="-3"/>
          <w:sz w:val="24"/>
          <w:szCs w:val="24"/>
        </w:rPr>
        <w:t>Basic Functions</w:t>
      </w:r>
      <w:r w:rsidRPr="007053E3">
        <w:rPr>
          <w:rFonts w:ascii="Times New Roman" w:hAnsi="Times New Roman" w:cs="Times New Roman"/>
          <w:color w:val="000000"/>
          <w:spacing w:val="-3"/>
          <w:sz w:val="24"/>
          <w:szCs w:val="24"/>
        </w:rPr>
        <w:t xml:space="preserve">: </w:t>
      </w:r>
    </w:p>
    <w:p w14:paraId="7BD9237A" w14:textId="77777777" w:rsidR="00745347" w:rsidRPr="007053E3" w:rsidRDefault="00745347" w:rsidP="00310DDD">
      <w:pPr>
        <w:tabs>
          <w:tab w:val="left" w:pos="-720"/>
        </w:tabs>
        <w:suppressAutoHyphens/>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 xml:space="preserve">The following duties will be performed by </w:t>
      </w:r>
      <w:r w:rsidR="001624D6" w:rsidRPr="007053E3">
        <w:rPr>
          <w:rFonts w:ascii="Times New Roman" w:hAnsi="Times New Roman" w:cs="Times New Roman"/>
          <w:color w:val="000000"/>
          <w:spacing w:val="-3"/>
          <w:sz w:val="24"/>
          <w:szCs w:val="24"/>
        </w:rPr>
        <w:t>the Full Time Housing Location Specialist</w:t>
      </w:r>
      <w:r w:rsidRPr="007053E3">
        <w:rPr>
          <w:rFonts w:ascii="Times New Roman" w:hAnsi="Times New Roman" w:cs="Times New Roman"/>
          <w:color w:val="000000"/>
          <w:spacing w:val="-3"/>
          <w:sz w:val="24"/>
          <w:szCs w:val="24"/>
        </w:rPr>
        <w:t xml:space="preserve"> employed and supervised by Tabor Community Services</w:t>
      </w:r>
      <w:r w:rsidR="00425694">
        <w:rPr>
          <w:rFonts w:ascii="Times New Roman" w:hAnsi="Times New Roman" w:cs="Times New Roman"/>
          <w:color w:val="000000"/>
          <w:spacing w:val="-3"/>
          <w:sz w:val="24"/>
          <w:szCs w:val="24"/>
        </w:rPr>
        <w:t>/LHOP</w:t>
      </w:r>
      <w:r w:rsidRPr="007053E3">
        <w:rPr>
          <w:rFonts w:ascii="Times New Roman" w:hAnsi="Times New Roman" w:cs="Times New Roman"/>
          <w:color w:val="000000"/>
          <w:spacing w:val="-3"/>
          <w:sz w:val="24"/>
          <w:szCs w:val="24"/>
        </w:rPr>
        <w:t xml:space="preserve"> </w:t>
      </w:r>
      <w:r w:rsidR="00F842B5" w:rsidRPr="007053E3">
        <w:rPr>
          <w:rFonts w:ascii="Times New Roman" w:hAnsi="Times New Roman" w:cs="Times New Roman"/>
          <w:color w:val="000000"/>
          <w:spacing w:val="-3"/>
          <w:sz w:val="24"/>
          <w:szCs w:val="24"/>
        </w:rPr>
        <w:t xml:space="preserve">as part of the SoWe Program: </w:t>
      </w:r>
    </w:p>
    <w:p w14:paraId="5432E7C5" w14:textId="77777777" w:rsidR="00745347" w:rsidRPr="007053E3" w:rsidRDefault="00CE2F27" w:rsidP="00FC6B5C">
      <w:pPr>
        <w:pStyle w:val="ListParagraph"/>
        <w:numPr>
          <w:ilvl w:val="0"/>
          <w:numId w:val="12"/>
        </w:numPr>
        <w:tabs>
          <w:tab w:val="left" w:pos="-720"/>
        </w:tabs>
        <w:suppressAutoHyphens/>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 xml:space="preserve">Develop and maintain working relationships with Lancaster landlords and property managers for the purpose of </w:t>
      </w:r>
      <w:r w:rsidR="00052397" w:rsidRPr="007053E3">
        <w:rPr>
          <w:rFonts w:ascii="Times New Roman" w:hAnsi="Times New Roman" w:cs="Times New Roman"/>
          <w:color w:val="000000"/>
          <w:spacing w:val="-3"/>
          <w:sz w:val="24"/>
          <w:szCs w:val="24"/>
        </w:rPr>
        <w:t xml:space="preserve">locating and securing housing for </w:t>
      </w:r>
      <w:r w:rsidR="00F842B5" w:rsidRPr="007053E3">
        <w:rPr>
          <w:rFonts w:ascii="Times New Roman" w:hAnsi="Times New Roman" w:cs="Times New Roman"/>
          <w:color w:val="000000"/>
          <w:spacing w:val="-3"/>
          <w:sz w:val="24"/>
          <w:szCs w:val="24"/>
        </w:rPr>
        <w:t xml:space="preserve">residents residing in Southern Lancaster City. </w:t>
      </w:r>
    </w:p>
    <w:p w14:paraId="4E53BB7C" w14:textId="481B1B18" w:rsidR="00F842B5" w:rsidRPr="007053E3" w:rsidRDefault="00F842B5" w:rsidP="00FC6B5C">
      <w:pPr>
        <w:pStyle w:val="ListParagraph"/>
        <w:numPr>
          <w:ilvl w:val="0"/>
          <w:numId w:val="12"/>
        </w:numPr>
        <w:tabs>
          <w:tab w:val="left" w:pos="-720"/>
        </w:tabs>
        <w:suppressAutoHyphens/>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 xml:space="preserve">Work directly with each household, in coordination with Tabor and LHOP services and programs, and prospective landlords/property manages to obtain permanent housing. </w:t>
      </w:r>
    </w:p>
    <w:p w14:paraId="7D4C6CB8" w14:textId="77777777" w:rsidR="00F842B5" w:rsidRPr="007053E3" w:rsidRDefault="00F842B5" w:rsidP="00FC6B5C">
      <w:pPr>
        <w:pStyle w:val="ListParagraph"/>
        <w:numPr>
          <w:ilvl w:val="0"/>
          <w:numId w:val="12"/>
        </w:numPr>
        <w:tabs>
          <w:tab w:val="left" w:pos="-720"/>
        </w:tabs>
        <w:suppressAutoHyphens/>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Develop relationships with residents, work to develop budgets, and set housing goals to achieve stable housing.</w:t>
      </w:r>
    </w:p>
    <w:p w14:paraId="77F3C587" w14:textId="77777777" w:rsidR="00F842B5" w:rsidRPr="007053E3" w:rsidRDefault="00F842B5" w:rsidP="00F842B5">
      <w:pPr>
        <w:pStyle w:val="ListParagraph"/>
        <w:tabs>
          <w:tab w:val="left" w:pos="-720"/>
        </w:tabs>
        <w:suppressAutoHyphens/>
        <w:ind w:left="0"/>
        <w:rPr>
          <w:rFonts w:ascii="Times New Roman" w:hAnsi="Times New Roman" w:cs="Times New Roman"/>
          <w:color w:val="000000"/>
          <w:spacing w:val="-3"/>
          <w:sz w:val="24"/>
          <w:szCs w:val="24"/>
        </w:rPr>
      </w:pPr>
    </w:p>
    <w:p w14:paraId="5DEDC174" w14:textId="77777777" w:rsidR="00D64E0E" w:rsidRPr="007053E3" w:rsidRDefault="00D64E0E" w:rsidP="00D64E0E">
      <w:pPr>
        <w:pStyle w:val="ListParagraph"/>
        <w:tabs>
          <w:tab w:val="left" w:pos="-720"/>
        </w:tabs>
        <w:suppressAutoHyphens/>
        <w:ind w:left="0"/>
        <w:rPr>
          <w:rFonts w:ascii="Times New Roman" w:hAnsi="Times New Roman" w:cs="Times New Roman"/>
          <w:color w:val="000000"/>
          <w:spacing w:val="-3"/>
          <w:sz w:val="24"/>
          <w:szCs w:val="24"/>
        </w:rPr>
      </w:pPr>
    </w:p>
    <w:p w14:paraId="05237143" w14:textId="77777777" w:rsidR="00745347" w:rsidRPr="007053E3" w:rsidRDefault="00745347" w:rsidP="003C75C7">
      <w:pPr>
        <w:tabs>
          <w:tab w:val="left" w:pos="-720"/>
        </w:tabs>
        <w:suppressAutoHyphens/>
        <w:rPr>
          <w:rFonts w:ascii="Times New Roman" w:hAnsi="Times New Roman" w:cs="Times New Roman"/>
          <w:b/>
          <w:color w:val="000000"/>
          <w:spacing w:val="-3"/>
          <w:sz w:val="24"/>
          <w:szCs w:val="24"/>
        </w:rPr>
      </w:pPr>
      <w:r w:rsidRPr="007053E3">
        <w:rPr>
          <w:rFonts w:ascii="Times New Roman" w:hAnsi="Times New Roman" w:cs="Times New Roman"/>
          <w:b/>
          <w:color w:val="000000"/>
          <w:spacing w:val="-3"/>
          <w:sz w:val="24"/>
          <w:szCs w:val="24"/>
        </w:rPr>
        <w:t>Specific Functions</w:t>
      </w:r>
    </w:p>
    <w:p w14:paraId="3BBCBCF4" w14:textId="28B1806E" w:rsidR="00CE2F27" w:rsidRPr="007053E3" w:rsidRDefault="00CE2F27" w:rsidP="00FC6B5C">
      <w:pPr>
        <w:pStyle w:val="ListParagraph"/>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Proactively seek affordable rental housing units throughout Lancaster City and County on behalf of individuals and families </w:t>
      </w:r>
      <w:r w:rsidR="00F842B5" w:rsidRPr="007053E3">
        <w:rPr>
          <w:rFonts w:ascii="Times New Roman" w:hAnsi="Times New Roman" w:cs="Times New Roman"/>
          <w:color w:val="000000"/>
          <w:sz w:val="24"/>
          <w:szCs w:val="24"/>
        </w:rPr>
        <w:t>who live in South West and South East Lancaster City</w:t>
      </w:r>
      <w:r w:rsidR="00F75B17">
        <w:rPr>
          <w:rFonts w:ascii="Times New Roman" w:hAnsi="Times New Roman" w:cs="Times New Roman"/>
          <w:color w:val="000000"/>
          <w:sz w:val="24"/>
          <w:szCs w:val="24"/>
        </w:rPr>
        <w:t xml:space="preserve"> (and other geographies potentially, subject to community needs)</w:t>
      </w:r>
      <w:r w:rsidRPr="007053E3">
        <w:rPr>
          <w:rFonts w:ascii="Times New Roman" w:hAnsi="Times New Roman" w:cs="Times New Roman"/>
          <w:color w:val="000000"/>
          <w:sz w:val="24"/>
          <w:szCs w:val="24"/>
        </w:rPr>
        <w:t>.</w:t>
      </w:r>
    </w:p>
    <w:p w14:paraId="52A9BD86" w14:textId="77777777" w:rsidR="00F842B5" w:rsidRPr="007053E3" w:rsidRDefault="00F842B5" w:rsidP="00FC6B5C">
      <w:pPr>
        <w:pStyle w:val="ListParagraph"/>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Coordinate with Tabor</w:t>
      </w:r>
      <w:r w:rsidR="00425694">
        <w:rPr>
          <w:rFonts w:ascii="Times New Roman" w:hAnsi="Times New Roman" w:cs="Times New Roman"/>
          <w:color w:val="000000"/>
          <w:sz w:val="24"/>
          <w:szCs w:val="24"/>
        </w:rPr>
        <w:t>/LHOP</w:t>
      </w:r>
      <w:r w:rsidRPr="007053E3">
        <w:rPr>
          <w:rFonts w:ascii="Times New Roman" w:hAnsi="Times New Roman" w:cs="Times New Roman"/>
          <w:color w:val="000000"/>
          <w:sz w:val="24"/>
          <w:szCs w:val="24"/>
        </w:rPr>
        <w:t xml:space="preserve">’s Housing Equity and Equality Institute and Community Housing Solutions and partner organizations to ensure residents utilize available </w:t>
      </w:r>
      <w:r w:rsidR="00425694">
        <w:rPr>
          <w:rFonts w:ascii="Times New Roman" w:hAnsi="Times New Roman" w:cs="Times New Roman"/>
          <w:color w:val="000000"/>
          <w:sz w:val="24"/>
          <w:szCs w:val="24"/>
        </w:rPr>
        <w:t xml:space="preserve">financial assistance and educational </w:t>
      </w:r>
      <w:r w:rsidRPr="007053E3">
        <w:rPr>
          <w:rFonts w:ascii="Times New Roman" w:hAnsi="Times New Roman" w:cs="Times New Roman"/>
          <w:color w:val="000000"/>
          <w:sz w:val="24"/>
          <w:szCs w:val="24"/>
        </w:rPr>
        <w:t>resources</w:t>
      </w:r>
    </w:p>
    <w:p w14:paraId="136D842C" w14:textId="5A50FEC2" w:rsidR="00AB6B71" w:rsidRPr="007053E3" w:rsidRDefault="00AB6B71" w:rsidP="00FC6B5C">
      <w:pPr>
        <w:pStyle w:val="ListParagraph"/>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Assist in the develop</w:t>
      </w:r>
      <w:r w:rsidR="0079596A" w:rsidRPr="007053E3">
        <w:rPr>
          <w:rFonts w:ascii="Times New Roman" w:hAnsi="Times New Roman" w:cs="Times New Roman"/>
          <w:color w:val="000000"/>
          <w:sz w:val="24"/>
          <w:szCs w:val="24"/>
        </w:rPr>
        <w:t xml:space="preserve">ment and implementation of </w:t>
      </w:r>
      <w:r w:rsidR="00F842B5" w:rsidRPr="007053E3">
        <w:rPr>
          <w:rFonts w:ascii="Times New Roman" w:hAnsi="Times New Roman" w:cs="Times New Roman"/>
          <w:color w:val="000000"/>
          <w:sz w:val="24"/>
          <w:szCs w:val="24"/>
        </w:rPr>
        <w:t xml:space="preserve">Tabor’s </w:t>
      </w:r>
      <w:r w:rsidRPr="007053E3">
        <w:rPr>
          <w:rFonts w:ascii="Times New Roman" w:hAnsi="Times New Roman" w:cs="Times New Roman"/>
          <w:color w:val="000000"/>
          <w:sz w:val="24"/>
          <w:szCs w:val="24"/>
        </w:rPr>
        <w:t>efforts to recru</w:t>
      </w:r>
      <w:r w:rsidR="00656309" w:rsidRPr="007053E3">
        <w:rPr>
          <w:rFonts w:ascii="Times New Roman" w:hAnsi="Times New Roman" w:cs="Times New Roman"/>
          <w:color w:val="000000"/>
          <w:sz w:val="24"/>
          <w:szCs w:val="24"/>
        </w:rPr>
        <w:t xml:space="preserve">it new landlords to rent to program </w:t>
      </w:r>
      <w:r w:rsidRPr="007053E3">
        <w:rPr>
          <w:rFonts w:ascii="Times New Roman" w:hAnsi="Times New Roman" w:cs="Times New Roman"/>
          <w:color w:val="000000"/>
          <w:sz w:val="24"/>
          <w:szCs w:val="24"/>
        </w:rPr>
        <w:t>clients.</w:t>
      </w:r>
    </w:p>
    <w:p w14:paraId="6B74570F" w14:textId="77777777" w:rsidR="00F842B5" w:rsidRPr="007053E3" w:rsidRDefault="00F842B5" w:rsidP="00FC6B5C">
      <w:pPr>
        <w:pStyle w:val="ListParagraph"/>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Develop relationships with landlords and property managers who are offering quality affordable rentals </w:t>
      </w:r>
    </w:p>
    <w:p w14:paraId="693CDACD" w14:textId="77777777" w:rsidR="00F842B5" w:rsidRPr="007053E3" w:rsidRDefault="00F842B5"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Educate landlords/property managers on the needs of housing vulnerable individuals and advocate for individuals who may have barriers to securing a rental unit. </w:t>
      </w:r>
    </w:p>
    <w:p w14:paraId="5EA2CA28" w14:textId="6B4ACA25" w:rsidR="00CE2F27" w:rsidRPr="007053E3" w:rsidRDefault="00CE2F27"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Maintain information on </w:t>
      </w:r>
      <w:r w:rsidR="00F842B5" w:rsidRPr="007053E3">
        <w:rPr>
          <w:rFonts w:ascii="Times New Roman" w:hAnsi="Times New Roman" w:cs="Times New Roman"/>
          <w:color w:val="000000"/>
          <w:sz w:val="24"/>
          <w:szCs w:val="24"/>
        </w:rPr>
        <w:t xml:space="preserve">available </w:t>
      </w:r>
      <w:r w:rsidRPr="007053E3">
        <w:rPr>
          <w:rFonts w:ascii="Times New Roman" w:hAnsi="Times New Roman" w:cs="Times New Roman"/>
          <w:color w:val="000000"/>
          <w:sz w:val="24"/>
          <w:szCs w:val="24"/>
        </w:rPr>
        <w:t>rental units</w:t>
      </w:r>
      <w:r w:rsidR="00C138A4" w:rsidRPr="007053E3">
        <w:rPr>
          <w:rFonts w:ascii="Times New Roman" w:hAnsi="Times New Roman" w:cs="Times New Roman"/>
          <w:color w:val="000000"/>
          <w:sz w:val="24"/>
          <w:szCs w:val="24"/>
        </w:rPr>
        <w:t xml:space="preserve">, </w:t>
      </w:r>
      <w:r w:rsidR="00656309" w:rsidRPr="007053E3">
        <w:rPr>
          <w:rFonts w:ascii="Times New Roman" w:hAnsi="Times New Roman" w:cs="Times New Roman"/>
          <w:color w:val="000000"/>
          <w:sz w:val="24"/>
          <w:szCs w:val="24"/>
        </w:rPr>
        <w:t>share it with</w:t>
      </w:r>
      <w:r w:rsidRPr="007053E3">
        <w:rPr>
          <w:rFonts w:ascii="Times New Roman" w:hAnsi="Times New Roman" w:cs="Times New Roman"/>
          <w:color w:val="000000"/>
          <w:sz w:val="24"/>
          <w:szCs w:val="24"/>
        </w:rPr>
        <w:t xml:space="preserve"> clients</w:t>
      </w:r>
      <w:r w:rsidR="0079596A" w:rsidRPr="007053E3">
        <w:rPr>
          <w:rFonts w:ascii="Times New Roman" w:hAnsi="Times New Roman" w:cs="Times New Roman"/>
          <w:color w:val="000000"/>
          <w:sz w:val="24"/>
          <w:szCs w:val="24"/>
        </w:rPr>
        <w:t xml:space="preserve"> and other </w:t>
      </w:r>
      <w:r w:rsidR="00C138A4" w:rsidRPr="007053E3">
        <w:rPr>
          <w:rFonts w:ascii="Times New Roman" w:hAnsi="Times New Roman" w:cs="Times New Roman"/>
          <w:color w:val="000000"/>
          <w:sz w:val="24"/>
          <w:szCs w:val="24"/>
        </w:rPr>
        <w:t>housing locators.</w:t>
      </w:r>
    </w:p>
    <w:p w14:paraId="6FB40328" w14:textId="77777777" w:rsidR="00F842B5" w:rsidRPr="007053E3" w:rsidRDefault="00F842B5"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Develop financial budgets with residents to determine the cost of housing they can afford and set housing goals. </w:t>
      </w:r>
    </w:p>
    <w:p w14:paraId="67EA00FA" w14:textId="66CBA7EF" w:rsidR="00CE2F27" w:rsidRPr="007053E3" w:rsidRDefault="00F842B5"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Develop relationships with case managers and service providers</w:t>
      </w:r>
    </w:p>
    <w:p w14:paraId="173462F2" w14:textId="77777777" w:rsidR="00D93E6A" w:rsidRPr="007053E3" w:rsidRDefault="00CE2F27"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Contact landlords/managers on behalf of individuals/families in need of housing and arrange </w:t>
      </w:r>
      <w:r w:rsidRPr="007053E3">
        <w:rPr>
          <w:rFonts w:ascii="Times New Roman" w:hAnsi="Times New Roman" w:cs="Times New Roman"/>
          <w:color w:val="000000"/>
          <w:sz w:val="24"/>
          <w:szCs w:val="24"/>
        </w:rPr>
        <w:lastRenderedPageBreak/>
        <w:t>showings.</w:t>
      </w:r>
    </w:p>
    <w:p w14:paraId="4FC49583" w14:textId="77777777" w:rsidR="00CE2F27" w:rsidRPr="007053E3" w:rsidRDefault="00CE2F27"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Provide mediation and advocacy </w:t>
      </w:r>
      <w:r w:rsidR="00C138A4" w:rsidRPr="007053E3">
        <w:rPr>
          <w:rFonts w:ascii="Times New Roman" w:hAnsi="Times New Roman" w:cs="Times New Roman"/>
          <w:color w:val="000000"/>
          <w:sz w:val="24"/>
          <w:szCs w:val="24"/>
        </w:rPr>
        <w:t xml:space="preserve">on clients’ behalf </w:t>
      </w:r>
      <w:r w:rsidRPr="007053E3">
        <w:rPr>
          <w:rFonts w:ascii="Times New Roman" w:hAnsi="Times New Roman" w:cs="Times New Roman"/>
          <w:color w:val="000000"/>
          <w:sz w:val="24"/>
          <w:szCs w:val="24"/>
        </w:rPr>
        <w:t xml:space="preserve">with landlords/managers to </w:t>
      </w:r>
      <w:r w:rsidR="00540402" w:rsidRPr="007053E3">
        <w:rPr>
          <w:rFonts w:ascii="Times New Roman" w:hAnsi="Times New Roman" w:cs="Times New Roman"/>
          <w:color w:val="000000"/>
          <w:sz w:val="24"/>
          <w:szCs w:val="24"/>
        </w:rPr>
        <w:t xml:space="preserve">develop a workable plan for </w:t>
      </w:r>
      <w:r w:rsidRPr="007053E3">
        <w:rPr>
          <w:rFonts w:ascii="Times New Roman" w:hAnsi="Times New Roman" w:cs="Times New Roman"/>
          <w:color w:val="000000"/>
          <w:sz w:val="24"/>
          <w:szCs w:val="24"/>
        </w:rPr>
        <w:t>obtain</w:t>
      </w:r>
      <w:r w:rsidR="00540402" w:rsidRPr="007053E3">
        <w:rPr>
          <w:rFonts w:ascii="Times New Roman" w:hAnsi="Times New Roman" w:cs="Times New Roman"/>
          <w:color w:val="000000"/>
          <w:sz w:val="24"/>
          <w:szCs w:val="24"/>
        </w:rPr>
        <w:t>ing</w:t>
      </w:r>
      <w:r w:rsidRPr="007053E3">
        <w:rPr>
          <w:rFonts w:ascii="Times New Roman" w:hAnsi="Times New Roman" w:cs="Times New Roman"/>
          <w:color w:val="000000"/>
          <w:sz w:val="24"/>
          <w:szCs w:val="24"/>
        </w:rPr>
        <w:t xml:space="preserve"> and maintain</w:t>
      </w:r>
      <w:r w:rsidR="00540402" w:rsidRPr="007053E3">
        <w:rPr>
          <w:rFonts w:ascii="Times New Roman" w:hAnsi="Times New Roman" w:cs="Times New Roman"/>
          <w:color w:val="000000"/>
          <w:sz w:val="24"/>
          <w:szCs w:val="24"/>
        </w:rPr>
        <w:t>ing</w:t>
      </w:r>
      <w:r w:rsidRPr="007053E3">
        <w:rPr>
          <w:rFonts w:ascii="Times New Roman" w:hAnsi="Times New Roman" w:cs="Times New Roman"/>
          <w:color w:val="000000"/>
          <w:sz w:val="24"/>
          <w:szCs w:val="24"/>
        </w:rPr>
        <w:t xml:space="preserve"> housing.</w:t>
      </w:r>
    </w:p>
    <w:p w14:paraId="43A893E3" w14:textId="77777777" w:rsidR="00F842B5" w:rsidRPr="007053E3" w:rsidRDefault="00F842B5"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Advise residents on housing related matters</w:t>
      </w:r>
    </w:p>
    <w:p w14:paraId="353E4860" w14:textId="2DF6634D" w:rsidR="00CE2F27" w:rsidRPr="007053E3" w:rsidRDefault="00CE2F27" w:rsidP="00FC6B5C">
      <w:pPr>
        <w:widowControl w:val="0"/>
        <w:numPr>
          <w:ilvl w:val="0"/>
          <w:numId w:val="9"/>
        </w:numPr>
        <w:tabs>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Maintain on-going relationships with landlords/managers and act as a liaison between them and </w:t>
      </w:r>
      <w:r w:rsidR="007C3DD9">
        <w:rPr>
          <w:rFonts w:ascii="Times New Roman" w:hAnsi="Times New Roman" w:cs="Times New Roman"/>
          <w:color w:val="000000"/>
          <w:sz w:val="24"/>
          <w:szCs w:val="24"/>
        </w:rPr>
        <w:t>housing assistance programs and services</w:t>
      </w:r>
      <w:r w:rsidRPr="007053E3">
        <w:rPr>
          <w:rFonts w:ascii="Times New Roman" w:hAnsi="Times New Roman" w:cs="Times New Roman"/>
          <w:color w:val="000000"/>
          <w:sz w:val="24"/>
          <w:szCs w:val="24"/>
        </w:rPr>
        <w:t>.</w:t>
      </w:r>
    </w:p>
    <w:p w14:paraId="316B6DB5" w14:textId="77777777" w:rsidR="003133E0" w:rsidRPr="007053E3" w:rsidRDefault="00CE2F27" w:rsidP="00FC6B5C">
      <w:pPr>
        <w:widowControl w:val="0"/>
        <w:numPr>
          <w:ilvl w:val="0"/>
          <w:numId w:val="9"/>
        </w:numPr>
        <w:tabs>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Negotiate leases on behalf of </w:t>
      </w:r>
      <w:r w:rsidR="003F4E59" w:rsidRPr="007053E3">
        <w:rPr>
          <w:rFonts w:ascii="Times New Roman" w:hAnsi="Times New Roman" w:cs="Times New Roman"/>
          <w:color w:val="000000"/>
          <w:sz w:val="24"/>
          <w:szCs w:val="24"/>
        </w:rPr>
        <w:t xml:space="preserve">and in collaboration with </w:t>
      </w:r>
      <w:r w:rsidRPr="007053E3">
        <w:rPr>
          <w:rFonts w:ascii="Times New Roman" w:hAnsi="Times New Roman" w:cs="Times New Roman"/>
          <w:color w:val="000000"/>
          <w:sz w:val="24"/>
          <w:szCs w:val="24"/>
        </w:rPr>
        <w:t>clients</w:t>
      </w:r>
      <w:r w:rsidR="00656309" w:rsidRPr="007053E3">
        <w:rPr>
          <w:rFonts w:ascii="Times New Roman" w:hAnsi="Times New Roman" w:cs="Times New Roman"/>
          <w:color w:val="000000"/>
          <w:sz w:val="24"/>
          <w:szCs w:val="24"/>
        </w:rPr>
        <w:t xml:space="preserve"> and their case m</w:t>
      </w:r>
      <w:r w:rsidR="003F4E59" w:rsidRPr="007053E3">
        <w:rPr>
          <w:rFonts w:ascii="Times New Roman" w:hAnsi="Times New Roman" w:cs="Times New Roman"/>
          <w:color w:val="000000"/>
          <w:sz w:val="24"/>
          <w:szCs w:val="24"/>
        </w:rPr>
        <w:t>anagers.</w:t>
      </w:r>
      <w:r w:rsidRPr="007053E3">
        <w:rPr>
          <w:rFonts w:ascii="Times New Roman" w:hAnsi="Times New Roman" w:cs="Times New Roman"/>
          <w:color w:val="000000"/>
          <w:sz w:val="24"/>
          <w:szCs w:val="24"/>
        </w:rPr>
        <w:t xml:space="preserve">   </w:t>
      </w:r>
    </w:p>
    <w:p w14:paraId="015C82A3" w14:textId="77777777" w:rsidR="00CE2F27" w:rsidRPr="007053E3" w:rsidRDefault="00CE2F27" w:rsidP="00FC6B5C">
      <w:pPr>
        <w:widowControl w:val="0"/>
        <w:numPr>
          <w:ilvl w:val="0"/>
          <w:numId w:val="9"/>
        </w:numPr>
        <w:tabs>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Attend lease signings.</w:t>
      </w:r>
    </w:p>
    <w:p w14:paraId="550C5E70" w14:textId="604C54E4" w:rsidR="00CE2F27" w:rsidRPr="007053E3" w:rsidRDefault="00CE2F27" w:rsidP="00FC6B5C">
      <w:pPr>
        <w:widowControl w:val="0"/>
        <w:numPr>
          <w:ilvl w:val="0"/>
          <w:numId w:val="9"/>
        </w:numPr>
        <w:tabs>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Conduct</w:t>
      </w:r>
      <w:r w:rsidR="00623B76">
        <w:rPr>
          <w:rFonts w:ascii="Times New Roman" w:hAnsi="Times New Roman" w:cs="Times New Roman"/>
          <w:color w:val="000000"/>
          <w:sz w:val="24"/>
          <w:szCs w:val="24"/>
        </w:rPr>
        <w:t xml:space="preserve"> </w:t>
      </w:r>
      <w:r w:rsidRPr="007053E3">
        <w:rPr>
          <w:rFonts w:ascii="Times New Roman" w:hAnsi="Times New Roman" w:cs="Times New Roman"/>
          <w:color w:val="000000"/>
          <w:sz w:val="24"/>
          <w:szCs w:val="24"/>
        </w:rPr>
        <w:t xml:space="preserve">inspection of rental units for habitability </w:t>
      </w:r>
      <w:r w:rsidR="003F4E59" w:rsidRPr="007053E3">
        <w:rPr>
          <w:rFonts w:ascii="Times New Roman" w:hAnsi="Times New Roman" w:cs="Times New Roman"/>
          <w:color w:val="000000"/>
          <w:sz w:val="24"/>
          <w:szCs w:val="24"/>
        </w:rPr>
        <w:t xml:space="preserve">and </w:t>
      </w:r>
      <w:r w:rsidRPr="007053E3">
        <w:rPr>
          <w:rFonts w:ascii="Times New Roman" w:hAnsi="Times New Roman" w:cs="Times New Roman"/>
          <w:color w:val="000000"/>
          <w:sz w:val="24"/>
          <w:szCs w:val="24"/>
        </w:rPr>
        <w:t>to ensure their compliance with lead safety and HUD standards.</w:t>
      </w:r>
    </w:p>
    <w:p w14:paraId="568FC382" w14:textId="77777777" w:rsidR="00CE2F27" w:rsidRPr="007053E3" w:rsidRDefault="00CE2F27" w:rsidP="00FC6B5C">
      <w:pPr>
        <w:widowControl w:val="0"/>
        <w:numPr>
          <w:ilvl w:val="0"/>
          <w:numId w:val="9"/>
        </w:numPr>
        <w:tabs>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Provide clients</w:t>
      </w:r>
      <w:r w:rsidR="00F842B5" w:rsidRPr="007053E3">
        <w:rPr>
          <w:rFonts w:ascii="Times New Roman" w:hAnsi="Times New Roman" w:cs="Times New Roman"/>
          <w:color w:val="000000"/>
          <w:sz w:val="24"/>
          <w:szCs w:val="24"/>
        </w:rPr>
        <w:t xml:space="preserve"> and landlords</w:t>
      </w:r>
      <w:r w:rsidRPr="007053E3">
        <w:rPr>
          <w:rFonts w:ascii="Times New Roman" w:hAnsi="Times New Roman" w:cs="Times New Roman"/>
          <w:color w:val="000000"/>
          <w:sz w:val="24"/>
          <w:szCs w:val="24"/>
        </w:rPr>
        <w:t xml:space="preserve"> with basic tenant/landlord rights and responsibilities information.</w:t>
      </w:r>
    </w:p>
    <w:p w14:paraId="644C28D7" w14:textId="6B619973" w:rsidR="00CE2F27" w:rsidRPr="007053E3" w:rsidRDefault="00CE2F27" w:rsidP="00FC6B5C">
      <w:pPr>
        <w:widowControl w:val="0"/>
        <w:numPr>
          <w:ilvl w:val="0"/>
          <w:numId w:val="9"/>
        </w:numPr>
        <w:tabs>
          <w:tab w:val="left" w:pos="0"/>
          <w:tab w:val="left" w:pos="72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Create and maintain consistent communication channels, both verbal and written, </w:t>
      </w:r>
      <w:r w:rsidR="00BD5AC8" w:rsidRPr="007053E3">
        <w:rPr>
          <w:rFonts w:ascii="Times New Roman" w:hAnsi="Times New Roman" w:cs="Times New Roman"/>
          <w:color w:val="000000"/>
          <w:sz w:val="24"/>
          <w:szCs w:val="24"/>
        </w:rPr>
        <w:t>between tenants</w:t>
      </w:r>
      <w:r w:rsidR="00623B76">
        <w:rPr>
          <w:rFonts w:ascii="Times New Roman" w:hAnsi="Times New Roman" w:cs="Times New Roman"/>
          <w:color w:val="000000"/>
          <w:sz w:val="24"/>
          <w:szCs w:val="24"/>
        </w:rPr>
        <w:t xml:space="preserve"> </w:t>
      </w:r>
      <w:r w:rsidRPr="007053E3">
        <w:rPr>
          <w:rFonts w:ascii="Times New Roman" w:hAnsi="Times New Roman" w:cs="Times New Roman"/>
          <w:color w:val="000000"/>
          <w:sz w:val="24"/>
          <w:szCs w:val="24"/>
        </w:rPr>
        <w:t>and landlords</w:t>
      </w:r>
      <w:r w:rsidR="003F4E59" w:rsidRPr="007053E3">
        <w:rPr>
          <w:rFonts w:ascii="Times New Roman" w:hAnsi="Times New Roman" w:cs="Times New Roman"/>
          <w:color w:val="000000"/>
          <w:sz w:val="24"/>
          <w:szCs w:val="24"/>
        </w:rPr>
        <w:t>.</w:t>
      </w:r>
    </w:p>
    <w:p w14:paraId="58C7BF68" w14:textId="77777777" w:rsidR="00CE2F27" w:rsidRPr="007053E3" w:rsidRDefault="00CE2F27" w:rsidP="00FC6B5C">
      <w:pPr>
        <w:widowControl w:val="0"/>
        <w:numPr>
          <w:ilvl w:val="0"/>
          <w:numId w:val="9"/>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Maintain accurate daily logs records, monthly outcome reports, and files for each client</w:t>
      </w:r>
      <w:r w:rsidR="003F4E59" w:rsidRPr="007053E3">
        <w:rPr>
          <w:rFonts w:ascii="Times New Roman" w:hAnsi="Times New Roman" w:cs="Times New Roman"/>
          <w:color w:val="000000"/>
          <w:sz w:val="24"/>
          <w:szCs w:val="24"/>
        </w:rPr>
        <w:t>.</w:t>
      </w:r>
      <w:r w:rsidRPr="007053E3">
        <w:rPr>
          <w:rFonts w:ascii="Times New Roman" w:hAnsi="Times New Roman" w:cs="Times New Roman"/>
          <w:color w:val="000000"/>
          <w:sz w:val="24"/>
          <w:szCs w:val="24"/>
        </w:rPr>
        <w:t xml:space="preserve">  </w:t>
      </w:r>
    </w:p>
    <w:p w14:paraId="0206E9ED" w14:textId="77777777" w:rsidR="00CE2F27" w:rsidRPr="007053E3" w:rsidRDefault="00CE2F27" w:rsidP="003C75C7">
      <w:pPr>
        <w:tabs>
          <w:tab w:val="left" w:pos="0"/>
        </w:tabs>
        <w:suppressAutoHyphens/>
        <w:rPr>
          <w:rFonts w:ascii="Times New Roman" w:hAnsi="Times New Roman" w:cs="Times New Roman"/>
          <w:color w:val="000000"/>
          <w:sz w:val="24"/>
          <w:szCs w:val="24"/>
        </w:rPr>
      </w:pPr>
    </w:p>
    <w:p w14:paraId="5E48E736" w14:textId="77777777" w:rsidR="00E80483" w:rsidRPr="007053E3" w:rsidRDefault="00CE2F27" w:rsidP="00E80483">
      <w:pPr>
        <w:tabs>
          <w:tab w:val="left" w:pos="0"/>
        </w:tabs>
        <w:suppressAutoHyphens/>
        <w:rPr>
          <w:rFonts w:ascii="Times New Roman" w:hAnsi="Times New Roman" w:cs="Times New Roman"/>
          <w:color w:val="000000"/>
          <w:sz w:val="24"/>
          <w:szCs w:val="24"/>
        </w:rPr>
      </w:pPr>
      <w:r w:rsidRPr="007053E3">
        <w:rPr>
          <w:rFonts w:ascii="Times New Roman" w:hAnsi="Times New Roman" w:cs="Times New Roman"/>
          <w:b/>
          <w:color w:val="000000"/>
          <w:sz w:val="24"/>
          <w:szCs w:val="24"/>
        </w:rPr>
        <w:t>Other Functions</w:t>
      </w:r>
    </w:p>
    <w:p w14:paraId="2DDAF2B7" w14:textId="3AA62CB0" w:rsidR="00E80483" w:rsidRPr="00B334A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ascii="Times New Roman" w:hAnsi="Times New Roman" w:cs="Times New Roman"/>
          <w:color w:val="000000"/>
          <w:sz w:val="24"/>
          <w:szCs w:val="24"/>
        </w:rPr>
      </w:pPr>
      <w:bookmarkStart w:id="0" w:name="_GoBack"/>
      <w:r w:rsidRPr="00B334AE">
        <w:rPr>
          <w:rFonts w:ascii="Times New Roman" w:hAnsi="Times New Roman" w:cs="Times New Roman"/>
          <w:color w:val="000000"/>
          <w:sz w:val="24"/>
          <w:szCs w:val="24"/>
        </w:rPr>
        <w:t xml:space="preserve">Ensure </w:t>
      </w:r>
      <w:r w:rsidR="007C3DD9" w:rsidRPr="00B334AE">
        <w:rPr>
          <w:rFonts w:ascii="Times New Roman" w:hAnsi="Times New Roman" w:cs="Times New Roman"/>
          <w:color w:val="000000"/>
          <w:sz w:val="24"/>
          <w:szCs w:val="24"/>
        </w:rPr>
        <w:t>records are up to date in</w:t>
      </w:r>
      <w:r w:rsidR="00623B76" w:rsidRPr="00B334AE">
        <w:rPr>
          <w:rFonts w:ascii="Times New Roman" w:hAnsi="Times New Roman" w:cs="Times New Roman"/>
          <w:color w:val="000000"/>
          <w:sz w:val="24"/>
          <w:szCs w:val="24"/>
        </w:rPr>
        <w:t xml:space="preserve"> </w:t>
      </w:r>
      <w:r w:rsidR="007C3DD9" w:rsidRPr="00B334AE">
        <w:rPr>
          <w:rFonts w:ascii="Times New Roman" w:hAnsi="Times New Roman" w:cs="Times New Roman"/>
          <w:color w:val="000000"/>
          <w:sz w:val="24"/>
          <w:szCs w:val="24"/>
        </w:rPr>
        <w:t>information management</w:t>
      </w:r>
      <w:r w:rsidR="00623B76" w:rsidRPr="00B334AE">
        <w:rPr>
          <w:rFonts w:ascii="Times New Roman" w:hAnsi="Times New Roman" w:cs="Times New Roman"/>
          <w:color w:val="000000"/>
          <w:sz w:val="24"/>
          <w:szCs w:val="24"/>
        </w:rPr>
        <w:t xml:space="preserve"> </w:t>
      </w:r>
      <w:r w:rsidRPr="00B334AE">
        <w:rPr>
          <w:rFonts w:ascii="Times New Roman" w:hAnsi="Times New Roman" w:cs="Times New Roman"/>
          <w:color w:val="000000"/>
          <w:sz w:val="24"/>
          <w:szCs w:val="24"/>
        </w:rPr>
        <w:t>system</w:t>
      </w:r>
      <w:r w:rsidR="007C3DD9" w:rsidRPr="00B334AE">
        <w:rPr>
          <w:rFonts w:ascii="Times New Roman" w:hAnsi="Times New Roman" w:cs="Times New Roman"/>
          <w:color w:val="000000"/>
          <w:sz w:val="24"/>
          <w:szCs w:val="24"/>
        </w:rPr>
        <w:t>s</w:t>
      </w:r>
      <w:r w:rsidR="00310DDD" w:rsidRPr="00B334AE">
        <w:rPr>
          <w:rFonts w:ascii="Times New Roman" w:hAnsi="Times New Roman" w:cs="Times New Roman"/>
          <w:color w:val="000000"/>
          <w:sz w:val="24"/>
          <w:szCs w:val="24"/>
        </w:rPr>
        <w:t>.</w:t>
      </w:r>
      <w:r w:rsidRPr="00B334AE">
        <w:rPr>
          <w:rFonts w:ascii="Times New Roman" w:hAnsi="Times New Roman" w:cs="Times New Roman"/>
          <w:color w:val="000000"/>
          <w:sz w:val="24"/>
          <w:szCs w:val="24"/>
        </w:rPr>
        <w:t xml:space="preserve"> </w:t>
      </w:r>
    </w:p>
    <w:p w14:paraId="439E16C5" w14:textId="251AF5E4" w:rsidR="00E80483" w:rsidRPr="00B334A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ascii="Times New Roman" w:hAnsi="Times New Roman" w:cs="Times New Roman"/>
          <w:color w:val="000000"/>
          <w:sz w:val="24"/>
          <w:szCs w:val="24"/>
        </w:rPr>
      </w:pPr>
      <w:r w:rsidRPr="00B334AE">
        <w:rPr>
          <w:rFonts w:ascii="Times New Roman" w:hAnsi="Times New Roman" w:cs="Times New Roman"/>
          <w:color w:val="000000"/>
          <w:sz w:val="24"/>
          <w:szCs w:val="24"/>
        </w:rPr>
        <w:t xml:space="preserve">Assist </w:t>
      </w:r>
      <w:r w:rsidR="00F842B5" w:rsidRPr="00B334AE">
        <w:rPr>
          <w:rFonts w:ascii="Times New Roman" w:hAnsi="Times New Roman" w:cs="Times New Roman"/>
          <w:color w:val="000000"/>
          <w:sz w:val="24"/>
          <w:szCs w:val="24"/>
        </w:rPr>
        <w:t>SoWe Community Connector in providing additional resources to residents</w:t>
      </w:r>
    </w:p>
    <w:p w14:paraId="22DC5790" w14:textId="655D0A5F" w:rsidR="00E80483" w:rsidRPr="00B334A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ascii="Times New Roman" w:hAnsi="Times New Roman" w:cs="Times New Roman"/>
          <w:color w:val="000000"/>
          <w:sz w:val="24"/>
          <w:szCs w:val="24"/>
        </w:rPr>
      </w:pPr>
      <w:r w:rsidRPr="00B334AE">
        <w:rPr>
          <w:rFonts w:ascii="Times New Roman" w:hAnsi="Times New Roman" w:cs="Times New Roman"/>
          <w:color w:val="000000"/>
          <w:sz w:val="24"/>
          <w:szCs w:val="24"/>
        </w:rPr>
        <w:t>Attend relevant professional development events</w:t>
      </w:r>
      <w:r w:rsidR="00310DDD" w:rsidRPr="00B334AE">
        <w:rPr>
          <w:rFonts w:ascii="Times New Roman" w:hAnsi="Times New Roman" w:cs="Times New Roman"/>
          <w:color w:val="000000"/>
          <w:sz w:val="24"/>
          <w:szCs w:val="24"/>
        </w:rPr>
        <w:t>.</w:t>
      </w:r>
    </w:p>
    <w:p w14:paraId="7A17FA8A" w14:textId="54193041" w:rsidR="00E80483" w:rsidRPr="00B334A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ascii="Times New Roman" w:hAnsi="Times New Roman" w:cs="Times New Roman"/>
          <w:color w:val="000000"/>
          <w:sz w:val="24"/>
          <w:szCs w:val="24"/>
        </w:rPr>
      </w:pPr>
      <w:r w:rsidRPr="00B334AE">
        <w:rPr>
          <w:rFonts w:ascii="Times New Roman" w:hAnsi="Times New Roman" w:cs="Times New Roman"/>
          <w:color w:val="000000"/>
          <w:sz w:val="24"/>
          <w:szCs w:val="24"/>
        </w:rPr>
        <w:t xml:space="preserve">Assume other responsibilities assigned by the </w:t>
      </w:r>
      <w:proofErr w:type="spellStart"/>
      <w:r w:rsidR="00F842B5" w:rsidRPr="00B334AE">
        <w:rPr>
          <w:rFonts w:ascii="Times New Roman" w:hAnsi="Times New Roman" w:cs="Times New Roman"/>
          <w:color w:val="000000"/>
          <w:sz w:val="24"/>
          <w:szCs w:val="24"/>
        </w:rPr>
        <w:t>SoWe</w:t>
      </w:r>
      <w:proofErr w:type="spellEnd"/>
      <w:r w:rsidR="00F842B5" w:rsidRPr="00B334AE">
        <w:rPr>
          <w:rFonts w:ascii="Times New Roman" w:hAnsi="Times New Roman" w:cs="Times New Roman"/>
          <w:color w:val="000000"/>
          <w:sz w:val="24"/>
          <w:szCs w:val="24"/>
        </w:rPr>
        <w:t xml:space="preserve"> Neighborhood Director</w:t>
      </w:r>
      <w:r w:rsidR="00310DDD" w:rsidRPr="00B334AE">
        <w:rPr>
          <w:rFonts w:ascii="Times New Roman" w:hAnsi="Times New Roman" w:cs="Times New Roman"/>
          <w:color w:val="000000"/>
          <w:sz w:val="24"/>
          <w:szCs w:val="24"/>
        </w:rPr>
        <w:t>/Tabor leadership.</w:t>
      </w:r>
    </w:p>
    <w:bookmarkEnd w:id="0"/>
    <w:p w14:paraId="04F36810" w14:textId="77777777" w:rsidR="00CE2F27" w:rsidRPr="007053E3" w:rsidRDefault="00CE2F27" w:rsidP="00E80483">
      <w:pPr>
        <w:widowControl w:val="0"/>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p>
    <w:p w14:paraId="08EBDEE5" w14:textId="77777777" w:rsidR="003F4E59" w:rsidRPr="007053E3" w:rsidRDefault="003F4E59" w:rsidP="003F4E59">
      <w:pPr>
        <w:widowControl w:val="0"/>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p>
    <w:p w14:paraId="5BD2A9B1" w14:textId="77777777" w:rsidR="003F4E59" w:rsidRPr="007053E3" w:rsidRDefault="003F4E59" w:rsidP="003F4E59">
      <w:pPr>
        <w:widowControl w:val="0"/>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b/>
          <w:color w:val="000000"/>
          <w:sz w:val="24"/>
          <w:szCs w:val="24"/>
        </w:rPr>
        <w:t>Supervision Exercised</w:t>
      </w:r>
      <w:r w:rsidRPr="007053E3">
        <w:rPr>
          <w:rFonts w:ascii="Times New Roman" w:hAnsi="Times New Roman" w:cs="Times New Roman"/>
          <w:color w:val="000000"/>
          <w:sz w:val="24"/>
          <w:szCs w:val="24"/>
        </w:rPr>
        <w:t>:  None</w:t>
      </w:r>
    </w:p>
    <w:p w14:paraId="3BC4D57A" w14:textId="77777777" w:rsidR="003F4E59" w:rsidRPr="007053E3" w:rsidRDefault="003F4E59" w:rsidP="003F4E59">
      <w:pPr>
        <w:widowControl w:val="0"/>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p>
    <w:p w14:paraId="093E6B90" w14:textId="64D17F9A" w:rsidR="003F4E59" w:rsidRPr="007053E3" w:rsidRDefault="003F4E59" w:rsidP="003F4E59">
      <w:pPr>
        <w:widowControl w:val="0"/>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b/>
          <w:color w:val="000000"/>
          <w:sz w:val="24"/>
          <w:szCs w:val="24"/>
        </w:rPr>
        <w:t>Supervision Received</w:t>
      </w:r>
      <w:r w:rsidRPr="007053E3">
        <w:rPr>
          <w:rFonts w:ascii="Times New Roman" w:hAnsi="Times New Roman" w:cs="Times New Roman"/>
          <w:color w:val="000000"/>
          <w:sz w:val="24"/>
          <w:szCs w:val="24"/>
        </w:rPr>
        <w:t xml:space="preserve">:  </w:t>
      </w:r>
      <w:r w:rsidR="00AB6B71" w:rsidRPr="007053E3">
        <w:rPr>
          <w:rFonts w:ascii="Times New Roman" w:hAnsi="Times New Roman" w:cs="Times New Roman"/>
          <w:color w:val="000000"/>
          <w:sz w:val="24"/>
          <w:szCs w:val="24"/>
        </w:rPr>
        <w:t>The Housing Location Spe</w:t>
      </w:r>
      <w:r w:rsidR="00E80483" w:rsidRPr="007053E3">
        <w:rPr>
          <w:rFonts w:ascii="Times New Roman" w:hAnsi="Times New Roman" w:cs="Times New Roman"/>
          <w:color w:val="000000"/>
          <w:sz w:val="24"/>
          <w:szCs w:val="24"/>
        </w:rPr>
        <w:t xml:space="preserve">cialist reports to the </w:t>
      </w:r>
      <w:proofErr w:type="spellStart"/>
      <w:r w:rsidR="00F842B5" w:rsidRPr="007053E3">
        <w:rPr>
          <w:rFonts w:ascii="Times New Roman" w:hAnsi="Times New Roman" w:cs="Times New Roman"/>
          <w:color w:val="000000"/>
          <w:sz w:val="24"/>
          <w:szCs w:val="24"/>
        </w:rPr>
        <w:t>SoWe</w:t>
      </w:r>
      <w:proofErr w:type="spellEnd"/>
      <w:r w:rsidR="00F842B5" w:rsidRPr="007053E3">
        <w:rPr>
          <w:rFonts w:ascii="Times New Roman" w:hAnsi="Times New Roman" w:cs="Times New Roman"/>
          <w:color w:val="000000"/>
          <w:sz w:val="24"/>
          <w:szCs w:val="24"/>
        </w:rPr>
        <w:t xml:space="preserve"> Neighborhood Director</w:t>
      </w:r>
      <w:r w:rsidR="00310DDD">
        <w:rPr>
          <w:rFonts w:ascii="Times New Roman" w:hAnsi="Times New Roman" w:cs="Times New Roman"/>
          <w:color w:val="000000"/>
          <w:sz w:val="24"/>
          <w:szCs w:val="24"/>
        </w:rPr>
        <w:t>.</w:t>
      </w:r>
    </w:p>
    <w:p w14:paraId="3AB1164E" w14:textId="77777777" w:rsidR="00CE2F27" w:rsidRPr="007053E3" w:rsidRDefault="00CE2F27" w:rsidP="00CE2F27">
      <w:pPr>
        <w:tabs>
          <w:tab w:val="left" w:pos="0"/>
        </w:tabs>
        <w:suppressAutoHyphens/>
        <w:rPr>
          <w:rFonts w:ascii="Times New Roman" w:hAnsi="Times New Roman" w:cs="Times New Roman"/>
          <w:color w:val="000000"/>
          <w:sz w:val="24"/>
          <w:szCs w:val="24"/>
        </w:rPr>
      </w:pPr>
    </w:p>
    <w:p w14:paraId="36B18182" w14:textId="77777777" w:rsidR="00CE2F27" w:rsidRPr="007053E3" w:rsidRDefault="00CE2F27" w:rsidP="00CE2F27">
      <w:pPr>
        <w:tabs>
          <w:tab w:val="left" w:pos="0"/>
        </w:tabs>
        <w:suppressAutoHyphens/>
        <w:rPr>
          <w:rFonts w:ascii="Times New Roman" w:hAnsi="Times New Roman" w:cs="Times New Roman"/>
          <w:color w:val="000000"/>
          <w:sz w:val="24"/>
          <w:szCs w:val="24"/>
        </w:rPr>
      </w:pPr>
      <w:r w:rsidRPr="007053E3">
        <w:rPr>
          <w:rFonts w:ascii="Times New Roman" w:hAnsi="Times New Roman" w:cs="Times New Roman"/>
          <w:b/>
          <w:color w:val="000000"/>
          <w:sz w:val="24"/>
          <w:szCs w:val="24"/>
        </w:rPr>
        <w:t>Minimum Knowledge, Skills and Abilities</w:t>
      </w:r>
    </w:p>
    <w:p w14:paraId="52C22387" w14:textId="5A47DFCA" w:rsidR="00CE2F27" w:rsidRPr="007053E3" w:rsidRDefault="00310DDD" w:rsidP="00B408AE">
      <w:pPr>
        <w:pStyle w:val="ListParagraph"/>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D5AC8" w:rsidRPr="007053E3">
        <w:rPr>
          <w:rFonts w:ascii="Times New Roman" w:hAnsi="Times New Roman" w:cs="Times New Roman"/>
          <w:sz w:val="24"/>
          <w:szCs w:val="24"/>
        </w:rPr>
        <w:t xml:space="preserve"> years of post-secondary education required; </w:t>
      </w:r>
      <w:r w:rsidR="00F66B69" w:rsidRPr="007053E3">
        <w:rPr>
          <w:rFonts w:ascii="Times New Roman" w:hAnsi="Times New Roman" w:cs="Times New Roman"/>
          <w:sz w:val="24"/>
          <w:szCs w:val="24"/>
        </w:rPr>
        <w:t>Bachelor’s degree preferred.</w:t>
      </w:r>
    </w:p>
    <w:p w14:paraId="7CD9E0EF" w14:textId="1D01C8ED" w:rsidR="00F66B69" w:rsidRPr="00310DDD" w:rsidRDefault="00BD5AC8" w:rsidP="00310DDD">
      <w:pPr>
        <w:widowControl w:val="0"/>
        <w:numPr>
          <w:ilvl w:val="0"/>
          <w:numId w:val="4"/>
        </w:numPr>
        <w:tabs>
          <w:tab w:val="left" w:pos="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sz w:val="24"/>
          <w:szCs w:val="24"/>
        </w:rPr>
        <w:t>One year of relevant experience required</w:t>
      </w:r>
      <w:r w:rsidR="00310DDD">
        <w:rPr>
          <w:rFonts w:ascii="Times New Roman" w:hAnsi="Times New Roman" w:cs="Times New Roman"/>
          <w:sz w:val="24"/>
          <w:szCs w:val="24"/>
        </w:rPr>
        <w:t xml:space="preserve">; two or more years preferred. </w:t>
      </w:r>
      <w:r w:rsidR="00310DDD">
        <w:rPr>
          <w:rFonts w:ascii="Times New Roman" w:hAnsi="Times New Roman" w:cs="Times New Roman"/>
          <w:color w:val="000000"/>
          <w:sz w:val="24"/>
          <w:szCs w:val="24"/>
        </w:rPr>
        <w:t>E</w:t>
      </w:r>
      <w:r w:rsidR="00310DDD" w:rsidRPr="007053E3">
        <w:rPr>
          <w:rFonts w:ascii="Times New Roman" w:hAnsi="Times New Roman" w:cs="Times New Roman"/>
          <w:color w:val="000000"/>
          <w:sz w:val="24"/>
          <w:szCs w:val="24"/>
        </w:rPr>
        <w:t>xperience working in rental housing field preferred.</w:t>
      </w:r>
    </w:p>
    <w:p w14:paraId="4D972A6F" w14:textId="3FB99D6D" w:rsidR="00F66B69" w:rsidRPr="00B334AE" w:rsidRDefault="00F66B69" w:rsidP="00F66B69">
      <w:pPr>
        <w:widowControl w:val="0"/>
        <w:numPr>
          <w:ilvl w:val="0"/>
          <w:numId w:val="4"/>
        </w:numPr>
        <w:tabs>
          <w:tab w:val="left" w:pos="0"/>
        </w:tabs>
        <w:suppressAutoHyphens/>
        <w:snapToGrid w:val="0"/>
        <w:spacing w:after="0" w:line="240" w:lineRule="auto"/>
        <w:rPr>
          <w:rFonts w:ascii="Times New Roman" w:hAnsi="Times New Roman" w:cs="Times New Roman"/>
          <w:color w:val="000000"/>
          <w:sz w:val="24"/>
          <w:szCs w:val="24"/>
        </w:rPr>
      </w:pPr>
      <w:r w:rsidRPr="00B334AE">
        <w:rPr>
          <w:rFonts w:ascii="Times New Roman" w:hAnsi="Times New Roman" w:cs="Times New Roman"/>
          <w:color w:val="000000"/>
          <w:sz w:val="24"/>
          <w:szCs w:val="24"/>
        </w:rPr>
        <w:t xml:space="preserve">Commitment to </w:t>
      </w:r>
      <w:r w:rsidR="007C3DD9" w:rsidRPr="00B334AE">
        <w:rPr>
          <w:rFonts w:ascii="Times New Roman" w:hAnsi="Times New Roman" w:cs="Times New Roman"/>
          <w:color w:val="000000"/>
          <w:sz w:val="24"/>
          <w:szCs w:val="24"/>
        </w:rPr>
        <w:t>housing as a human right</w:t>
      </w:r>
      <w:r w:rsidRPr="00B334AE">
        <w:rPr>
          <w:rFonts w:ascii="Times New Roman" w:hAnsi="Times New Roman" w:cs="Times New Roman"/>
          <w:color w:val="000000"/>
          <w:sz w:val="24"/>
          <w:szCs w:val="24"/>
        </w:rPr>
        <w:t>.</w:t>
      </w:r>
    </w:p>
    <w:p w14:paraId="3B43B6AC" w14:textId="37644899" w:rsidR="00F66B69" w:rsidRPr="007053E3" w:rsidRDefault="00F66B69" w:rsidP="00F66B69">
      <w:pPr>
        <w:widowControl w:val="0"/>
        <w:numPr>
          <w:ilvl w:val="0"/>
          <w:numId w:val="4"/>
        </w:numPr>
        <w:tabs>
          <w:tab w:val="left" w:pos="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Negotiation and sales skills </w:t>
      </w:r>
      <w:r w:rsidR="00310DDD">
        <w:rPr>
          <w:rFonts w:ascii="Times New Roman" w:hAnsi="Times New Roman" w:cs="Times New Roman"/>
          <w:color w:val="000000"/>
          <w:sz w:val="24"/>
          <w:szCs w:val="24"/>
        </w:rPr>
        <w:t xml:space="preserve">are </w:t>
      </w:r>
      <w:r w:rsidRPr="007053E3">
        <w:rPr>
          <w:rFonts w:ascii="Times New Roman" w:hAnsi="Times New Roman" w:cs="Times New Roman"/>
          <w:color w:val="000000"/>
          <w:sz w:val="24"/>
          <w:szCs w:val="24"/>
        </w:rPr>
        <w:t>essential</w:t>
      </w:r>
      <w:r w:rsidR="00BD5AC8" w:rsidRPr="007053E3">
        <w:rPr>
          <w:rFonts w:ascii="Times New Roman" w:hAnsi="Times New Roman" w:cs="Times New Roman"/>
          <w:color w:val="000000"/>
          <w:sz w:val="24"/>
          <w:szCs w:val="24"/>
        </w:rPr>
        <w:t>.</w:t>
      </w:r>
    </w:p>
    <w:p w14:paraId="013E80CA" w14:textId="4BBF62CD" w:rsidR="00B408AE" w:rsidRPr="00310DDD" w:rsidRDefault="00310DDD" w:rsidP="00310DDD">
      <w:pPr>
        <w:widowControl w:val="0"/>
        <w:numPr>
          <w:ilvl w:val="0"/>
          <w:numId w:val="4"/>
        </w:numPr>
        <w:tabs>
          <w:tab w:val="left" w:pos="0"/>
        </w:tabs>
        <w:suppressAutoHyphens/>
        <w:snapToGrid w:val="0"/>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z w:val="24"/>
          <w:szCs w:val="24"/>
        </w:rPr>
        <w:t>Ability to understand</w:t>
      </w:r>
      <w:r w:rsidR="00F66B69" w:rsidRPr="007053E3">
        <w:rPr>
          <w:rFonts w:ascii="Times New Roman" w:hAnsi="Times New Roman" w:cs="Times New Roman"/>
          <w:color w:val="000000"/>
          <w:sz w:val="24"/>
          <w:szCs w:val="24"/>
        </w:rPr>
        <w:t xml:space="preserve"> the interests and concerns of landlords</w:t>
      </w:r>
      <w:r w:rsidR="00B408AE" w:rsidRPr="007053E3">
        <w:rPr>
          <w:rFonts w:ascii="Times New Roman" w:hAnsi="Times New Roman" w:cs="Times New Roman"/>
          <w:color w:val="000000"/>
          <w:sz w:val="24"/>
          <w:szCs w:val="24"/>
        </w:rPr>
        <w:t>/property managers</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sidR="00B408AE" w:rsidRPr="00310DDD">
        <w:rPr>
          <w:rFonts w:ascii="Times New Roman" w:hAnsi="Times New Roman" w:cs="Times New Roman"/>
          <w:color w:val="000000"/>
          <w:spacing w:val="-3"/>
          <w:sz w:val="24"/>
          <w:szCs w:val="24"/>
        </w:rPr>
        <w:t>and develop effective working relationships with them.</w:t>
      </w:r>
    </w:p>
    <w:p w14:paraId="55DF6E25" w14:textId="77777777" w:rsidR="00CE2F27" w:rsidRPr="007053E3" w:rsidRDefault="00CE2F27" w:rsidP="00CE2F27">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sz w:val="24"/>
          <w:szCs w:val="24"/>
        </w:rPr>
      </w:pPr>
      <w:r w:rsidRPr="007053E3">
        <w:rPr>
          <w:rFonts w:ascii="Times New Roman" w:hAnsi="Times New Roman" w:cs="Times New Roman"/>
          <w:sz w:val="24"/>
          <w:szCs w:val="24"/>
        </w:rPr>
        <w:t xml:space="preserve">Knowledge </w:t>
      </w:r>
      <w:r w:rsidR="00BD5AC8" w:rsidRPr="007053E3">
        <w:rPr>
          <w:rFonts w:ascii="Times New Roman" w:hAnsi="Times New Roman" w:cs="Times New Roman"/>
          <w:sz w:val="24"/>
          <w:szCs w:val="24"/>
        </w:rPr>
        <w:t>of available</w:t>
      </w:r>
      <w:r w:rsidRPr="007053E3">
        <w:rPr>
          <w:rFonts w:ascii="Times New Roman" w:hAnsi="Times New Roman" w:cs="Times New Roman"/>
          <w:sz w:val="24"/>
          <w:szCs w:val="24"/>
        </w:rPr>
        <w:t xml:space="preserve"> affordable rental housing in the County, building codes and safety standards for rental housing.</w:t>
      </w:r>
    </w:p>
    <w:p w14:paraId="77915416" w14:textId="77777777" w:rsidR="00CE2F27" w:rsidRPr="007053E3" w:rsidRDefault="00CE2F27" w:rsidP="0002426D">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Knowledge</w:t>
      </w:r>
      <w:r w:rsidR="00BD5AC8" w:rsidRPr="007053E3">
        <w:rPr>
          <w:rFonts w:ascii="Times New Roman" w:hAnsi="Times New Roman" w:cs="Times New Roman"/>
          <w:color w:val="000000"/>
          <w:sz w:val="24"/>
          <w:szCs w:val="24"/>
        </w:rPr>
        <w:t>/</w:t>
      </w:r>
      <w:r w:rsidRPr="007053E3">
        <w:rPr>
          <w:rFonts w:ascii="Times New Roman" w:hAnsi="Times New Roman" w:cs="Times New Roman"/>
          <w:color w:val="000000"/>
          <w:sz w:val="24"/>
          <w:szCs w:val="24"/>
        </w:rPr>
        <w:t xml:space="preserve">understanding of tenant’s rights and responsibilities </w:t>
      </w:r>
    </w:p>
    <w:p w14:paraId="1D53C2B6" w14:textId="77777777" w:rsidR="00CE2F27" w:rsidRPr="007053E3" w:rsidRDefault="00CE2F27" w:rsidP="00CE2F27">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 xml:space="preserve">Excellent communication skills especially </w:t>
      </w:r>
      <w:r w:rsidR="00B408AE" w:rsidRPr="007053E3">
        <w:rPr>
          <w:rFonts w:ascii="Times New Roman" w:hAnsi="Times New Roman" w:cs="Times New Roman"/>
          <w:color w:val="000000"/>
          <w:sz w:val="24"/>
          <w:szCs w:val="24"/>
        </w:rPr>
        <w:t xml:space="preserve">in </w:t>
      </w:r>
      <w:r w:rsidRPr="007053E3">
        <w:rPr>
          <w:rFonts w:ascii="Times New Roman" w:hAnsi="Times New Roman" w:cs="Times New Roman"/>
          <w:color w:val="000000"/>
          <w:sz w:val="24"/>
          <w:szCs w:val="24"/>
        </w:rPr>
        <w:t>listening and mediation.</w:t>
      </w:r>
    </w:p>
    <w:p w14:paraId="31617731" w14:textId="77777777" w:rsidR="00CE2F27" w:rsidRPr="007053E3" w:rsidRDefault="00CE2F27" w:rsidP="00CE2F27">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sidRPr="007053E3">
        <w:rPr>
          <w:rFonts w:ascii="Times New Roman" w:hAnsi="Times New Roman" w:cs="Times New Roman"/>
          <w:color w:val="000000"/>
          <w:sz w:val="24"/>
          <w:szCs w:val="24"/>
        </w:rPr>
        <w:t>Strong organizational skills with ability to meet a demanding workload</w:t>
      </w:r>
      <w:r w:rsidR="00BD5AC8" w:rsidRPr="007053E3">
        <w:rPr>
          <w:rFonts w:ascii="Times New Roman" w:hAnsi="Times New Roman" w:cs="Times New Roman"/>
          <w:color w:val="000000"/>
          <w:sz w:val="24"/>
          <w:szCs w:val="24"/>
        </w:rPr>
        <w:t>.</w:t>
      </w:r>
    </w:p>
    <w:p w14:paraId="032659B0" w14:textId="075839DA" w:rsidR="00CE2F27" w:rsidRPr="007053E3" w:rsidRDefault="00310DDD" w:rsidP="00CE2F27">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Detail-</w:t>
      </w:r>
      <w:r w:rsidR="00CE2F27" w:rsidRPr="007053E3">
        <w:rPr>
          <w:rFonts w:ascii="Times New Roman" w:hAnsi="Times New Roman" w:cs="Times New Roman"/>
          <w:color w:val="000000"/>
          <w:sz w:val="24"/>
          <w:szCs w:val="24"/>
        </w:rPr>
        <w:t>orientat</w:t>
      </w:r>
      <w:r>
        <w:rPr>
          <w:rFonts w:ascii="Times New Roman" w:hAnsi="Times New Roman" w:cs="Times New Roman"/>
          <w:color w:val="000000"/>
          <w:sz w:val="24"/>
          <w:szCs w:val="24"/>
        </w:rPr>
        <w:t>ed</w:t>
      </w:r>
      <w:r w:rsidR="00CE2F27" w:rsidRPr="007053E3">
        <w:rPr>
          <w:rFonts w:ascii="Times New Roman" w:hAnsi="Times New Roman" w:cs="Times New Roman"/>
          <w:color w:val="000000"/>
          <w:sz w:val="24"/>
          <w:szCs w:val="24"/>
        </w:rPr>
        <w:t xml:space="preserve"> to complete requirements of files and contract compliance.</w:t>
      </w:r>
    </w:p>
    <w:p w14:paraId="714B61F7" w14:textId="31626CE0" w:rsidR="00CE2F27" w:rsidRPr="007053E3" w:rsidRDefault="00310DDD" w:rsidP="00CE2F27">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speak, write, and understand</w:t>
      </w:r>
      <w:r w:rsidR="00CE2F27" w:rsidRPr="007053E3">
        <w:rPr>
          <w:rFonts w:ascii="Times New Roman" w:hAnsi="Times New Roman" w:cs="Times New Roman"/>
          <w:color w:val="000000"/>
          <w:sz w:val="24"/>
          <w:szCs w:val="24"/>
        </w:rPr>
        <w:t xml:space="preserve"> English is required</w:t>
      </w:r>
      <w:r w:rsidR="00BD5AC8" w:rsidRPr="007053E3">
        <w:rPr>
          <w:rFonts w:ascii="Times New Roman" w:hAnsi="Times New Roman" w:cs="Times New Roman"/>
          <w:color w:val="000000"/>
          <w:sz w:val="24"/>
          <w:szCs w:val="24"/>
        </w:rPr>
        <w:t xml:space="preserve">; fluency in </w:t>
      </w:r>
      <w:r w:rsidR="00CE2F27" w:rsidRPr="007053E3">
        <w:rPr>
          <w:rFonts w:ascii="Times New Roman" w:hAnsi="Times New Roman" w:cs="Times New Roman"/>
          <w:color w:val="000000"/>
          <w:sz w:val="24"/>
          <w:szCs w:val="24"/>
        </w:rPr>
        <w:t xml:space="preserve">Spanish </w:t>
      </w:r>
      <w:r>
        <w:rPr>
          <w:rFonts w:ascii="Times New Roman" w:hAnsi="Times New Roman" w:cs="Times New Roman"/>
          <w:color w:val="000000"/>
          <w:sz w:val="24"/>
          <w:szCs w:val="24"/>
        </w:rPr>
        <w:t>preferred</w:t>
      </w:r>
      <w:r w:rsidR="00CE2F27" w:rsidRPr="007053E3">
        <w:rPr>
          <w:rFonts w:ascii="Times New Roman" w:hAnsi="Times New Roman" w:cs="Times New Roman"/>
          <w:color w:val="000000"/>
          <w:sz w:val="24"/>
          <w:szCs w:val="24"/>
        </w:rPr>
        <w:t>.</w:t>
      </w:r>
    </w:p>
    <w:p w14:paraId="73FA474D" w14:textId="3792F843" w:rsidR="00CE2F27" w:rsidRPr="007053E3" w:rsidRDefault="00310DDD" w:rsidP="0002426D">
      <w:pPr>
        <w:widowControl w:val="0"/>
        <w:numPr>
          <w:ilvl w:val="0"/>
          <w:numId w:val="4"/>
        </w:numPr>
        <w:tabs>
          <w:tab w:val="left" w:pos="0"/>
          <w:tab w:val="left" w:pos="720"/>
          <w:tab w:val="left" w:pos="1152"/>
          <w:tab w:val="left" w:pos="1440"/>
        </w:tabs>
        <w:suppressAutoHyphens/>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Proficiency</w:t>
      </w:r>
      <w:r w:rsidR="00CE2F27" w:rsidRPr="007053E3">
        <w:rPr>
          <w:rFonts w:ascii="Times New Roman" w:hAnsi="Times New Roman" w:cs="Times New Roman"/>
          <w:color w:val="000000"/>
          <w:spacing w:val="-3"/>
          <w:sz w:val="24"/>
          <w:szCs w:val="24"/>
        </w:rPr>
        <w:t xml:space="preserve"> using computers and Microsoft Office</w:t>
      </w:r>
      <w:r w:rsidR="00BD5AC8" w:rsidRPr="007053E3">
        <w:rPr>
          <w:rFonts w:ascii="Times New Roman" w:hAnsi="Times New Roman" w:cs="Times New Roman"/>
          <w:color w:val="000000"/>
          <w:spacing w:val="-3"/>
          <w:sz w:val="24"/>
          <w:szCs w:val="24"/>
        </w:rPr>
        <w:t>.</w:t>
      </w:r>
    </w:p>
    <w:p w14:paraId="638E4E94" w14:textId="77777777" w:rsidR="00CE2F27" w:rsidRPr="007053E3" w:rsidRDefault="00CE2F27" w:rsidP="00CE2F27">
      <w:pPr>
        <w:widowControl w:val="0"/>
        <w:numPr>
          <w:ilvl w:val="0"/>
          <w:numId w:val="4"/>
        </w:numPr>
        <w:tabs>
          <w:tab w:val="left" w:pos="0"/>
          <w:tab w:val="left" w:pos="720"/>
        </w:tabs>
        <w:suppressAutoHyphens/>
        <w:snapToGrid w:val="0"/>
        <w:spacing w:after="0" w:line="240" w:lineRule="auto"/>
        <w:rPr>
          <w:rFonts w:ascii="Times New Roman" w:hAnsi="Times New Roman" w:cs="Times New Roman"/>
          <w:color w:val="000000"/>
          <w:spacing w:val="-3"/>
          <w:sz w:val="24"/>
          <w:szCs w:val="24"/>
        </w:rPr>
      </w:pPr>
      <w:r w:rsidRPr="007053E3">
        <w:rPr>
          <w:rFonts w:ascii="Times New Roman" w:hAnsi="Times New Roman" w:cs="Times New Roman"/>
          <w:color w:val="000000"/>
          <w:sz w:val="24"/>
          <w:szCs w:val="24"/>
        </w:rPr>
        <w:lastRenderedPageBreak/>
        <w:t>Sensitivity to cultural and socio-economic characteristics of population served.</w:t>
      </w:r>
    </w:p>
    <w:p w14:paraId="65697C79" w14:textId="723CA5EC" w:rsidR="00EF74B5" w:rsidRPr="007053E3" w:rsidRDefault="00EF74B5" w:rsidP="00EF74B5">
      <w:pPr>
        <w:widowControl w:val="0"/>
        <w:numPr>
          <w:ilvl w:val="0"/>
          <w:numId w:val="4"/>
        </w:numPr>
        <w:tabs>
          <w:tab w:val="left" w:pos="0"/>
          <w:tab w:val="left" w:pos="720"/>
        </w:tabs>
        <w:suppressAutoHyphens/>
        <w:snapToGrid w:val="0"/>
        <w:spacing w:after="0" w:line="240" w:lineRule="auto"/>
        <w:rPr>
          <w:rFonts w:ascii="Times New Roman" w:hAnsi="Times New Roman" w:cs="Times New Roman"/>
          <w:color w:val="000000"/>
          <w:spacing w:val="-3"/>
          <w:sz w:val="24"/>
          <w:szCs w:val="24"/>
        </w:rPr>
      </w:pPr>
      <w:r w:rsidRPr="007053E3">
        <w:rPr>
          <w:rFonts w:ascii="Times New Roman" w:hAnsi="Times New Roman" w:cs="Times New Roman"/>
          <w:color w:val="000000"/>
          <w:sz w:val="24"/>
          <w:szCs w:val="24"/>
        </w:rPr>
        <w:t xml:space="preserve">The ability to establish </w:t>
      </w:r>
      <w:r w:rsidR="00F842B5" w:rsidRPr="007053E3">
        <w:rPr>
          <w:rFonts w:ascii="Times New Roman" w:hAnsi="Times New Roman" w:cs="Times New Roman"/>
          <w:color w:val="000000"/>
          <w:sz w:val="24"/>
          <w:szCs w:val="24"/>
        </w:rPr>
        <w:t xml:space="preserve">and maintain </w:t>
      </w:r>
      <w:r w:rsidRPr="007053E3">
        <w:rPr>
          <w:rFonts w:ascii="Times New Roman" w:hAnsi="Times New Roman" w:cs="Times New Roman"/>
          <w:color w:val="000000"/>
          <w:sz w:val="24"/>
          <w:szCs w:val="24"/>
        </w:rPr>
        <w:t>respectful relationships</w:t>
      </w:r>
      <w:r w:rsidR="00B334AE" w:rsidRPr="00B334AE">
        <w:rPr>
          <w:rFonts w:ascii="Times New Roman" w:hAnsi="Times New Roman" w:cs="Times New Roman"/>
          <w:color w:val="000000"/>
          <w:sz w:val="24"/>
          <w:szCs w:val="24"/>
        </w:rPr>
        <w:t xml:space="preserve"> </w:t>
      </w:r>
      <w:r w:rsidR="00B334AE">
        <w:rPr>
          <w:rFonts w:ascii="Times New Roman" w:hAnsi="Times New Roman" w:cs="Times New Roman"/>
          <w:color w:val="000000"/>
          <w:sz w:val="24"/>
          <w:szCs w:val="24"/>
        </w:rPr>
        <w:t>and healthy boundaries</w:t>
      </w:r>
      <w:r w:rsidRPr="007053E3">
        <w:rPr>
          <w:rFonts w:ascii="Times New Roman" w:hAnsi="Times New Roman" w:cs="Times New Roman"/>
          <w:color w:val="000000"/>
          <w:sz w:val="24"/>
          <w:szCs w:val="24"/>
        </w:rPr>
        <w:t xml:space="preserve"> with </w:t>
      </w:r>
      <w:r w:rsidR="00F842B5" w:rsidRPr="007053E3">
        <w:rPr>
          <w:rFonts w:ascii="Times New Roman" w:hAnsi="Times New Roman" w:cs="Times New Roman"/>
          <w:color w:val="000000"/>
          <w:sz w:val="24"/>
          <w:szCs w:val="24"/>
        </w:rPr>
        <w:t>residents</w:t>
      </w:r>
      <w:r w:rsidR="00B334AE">
        <w:rPr>
          <w:rFonts w:ascii="Times New Roman" w:hAnsi="Times New Roman" w:cs="Times New Roman"/>
          <w:color w:val="000000"/>
          <w:sz w:val="24"/>
          <w:szCs w:val="24"/>
        </w:rPr>
        <w:t>.</w:t>
      </w:r>
    </w:p>
    <w:p w14:paraId="1AD91FB3" w14:textId="77777777" w:rsidR="00CE2F27" w:rsidRPr="007053E3" w:rsidRDefault="00CE2F27" w:rsidP="00CE2F27">
      <w:pPr>
        <w:widowControl w:val="0"/>
        <w:numPr>
          <w:ilvl w:val="0"/>
          <w:numId w:val="4"/>
        </w:numPr>
        <w:tabs>
          <w:tab w:val="left" w:pos="0"/>
          <w:tab w:val="left" w:pos="720"/>
        </w:tabs>
        <w:suppressAutoHyphens/>
        <w:snapToGrid w:val="0"/>
        <w:spacing w:after="0" w:line="240" w:lineRule="auto"/>
        <w:rPr>
          <w:rFonts w:ascii="Times New Roman" w:hAnsi="Times New Roman" w:cs="Times New Roman"/>
          <w:color w:val="000000"/>
          <w:spacing w:val="-3"/>
          <w:sz w:val="24"/>
          <w:szCs w:val="24"/>
        </w:rPr>
      </w:pPr>
      <w:r w:rsidRPr="007053E3">
        <w:rPr>
          <w:rFonts w:ascii="Times New Roman" w:hAnsi="Times New Roman" w:cs="Times New Roman"/>
          <w:color w:val="000000"/>
          <w:sz w:val="24"/>
          <w:szCs w:val="24"/>
        </w:rPr>
        <w:t>The ability to work collaboratively with other personnel and/or service providers.</w:t>
      </w:r>
    </w:p>
    <w:p w14:paraId="16A1E587" w14:textId="5499B24A" w:rsidR="00BD5AC8" w:rsidRPr="007053E3" w:rsidRDefault="00B408AE" w:rsidP="00BD5AC8">
      <w:pPr>
        <w:widowControl w:val="0"/>
        <w:numPr>
          <w:ilvl w:val="0"/>
          <w:numId w:val="4"/>
        </w:numPr>
        <w:tabs>
          <w:tab w:val="left" w:pos="0"/>
          <w:tab w:val="left" w:pos="720"/>
        </w:tabs>
        <w:suppressAutoHyphens/>
        <w:snapToGrid w:val="0"/>
        <w:spacing w:after="0" w:line="240" w:lineRule="auto"/>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Valid driver’s license, a car</w:t>
      </w:r>
      <w:r w:rsidR="00310DDD">
        <w:rPr>
          <w:rFonts w:ascii="Times New Roman" w:hAnsi="Times New Roman" w:cs="Times New Roman"/>
          <w:color w:val="000000"/>
          <w:spacing w:val="-3"/>
          <w:sz w:val="24"/>
          <w:szCs w:val="24"/>
        </w:rPr>
        <w:t>,</w:t>
      </w:r>
      <w:r w:rsidRPr="007053E3">
        <w:rPr>
          <w:rFonts w:ascii="Times New Roman" w:hAnsi="Times New Roman" w:cs="Times New Roman"/>
          <w:color w:val="000000"/>
          <w:spacing w:val="-3"/>
          <w:sz w:val="24"/>
          <w:szCs w:val="24"/>
        </w:rPr>
        <w:t xml:space="preserve"> and willingness to travel in the community</w:t>
      </w:r>
    </w:p>
    <w:p w14:paraId="5BEF3B2A" w14:textId="77777777" w:rsidR="003133E0" w:rsidRPr="007053E3" w:rsidRDefault="003133E0" w:rsidP="00BD5AC8">
      <w:pPr>
        <w:widowControl w:val="0"/>
        <w:tabs>
          <w:tab w:val="left" w:pos="0"/>
          <w:tab w:val="left" w:pos="720"/>
        </w:tabs>
        <w:suppressAutoHyphens/>
        <w:snapToGrid w:val="0"/>
        <w:spacing w:after="0" w:line="240" w:lineRule="auto"/>
        <w:rPr>
          <w:rFonts w:ascii="Times New Roman" w:hAnsi="Times New Roman" w:cs="Times New Roman"/>
          <w:color w:val="000000"/>
          <w:spacing w:val="-3"/>
          <w:sz w:val="24"/>
          <w:szCs w:val="24"/>
        </w:rPr>
      </w:pPr>
    </w:p>
    <w:p w14:paraId="03BDB345" w14:textId="77777777" w:rsidR="003133E0" w:rsidRPr="007053E3" w:rsidRDefault="003133E0" w:rsidP="00BD5AC8">
      <w:pPr>
        <w:widowControl w:val="0"/>
        <w:tabs>
          <w:tab w:val="left" w:pos="0"/>
          <w:tab w:val="left" w:pos="720"/>
        </w:tabs>
        <w:suppressAutoHyphens/>
        <w:snapToGrid w:val="0"/>
        <w:spacing w:after="0" w:line="240" w:lineRule="auto"/>
        <w:rPr>
          <w:rFonts w:ascii="Times New Roman" w:hAnsi="Times New Roman" w:cs="Times New Roman"/>
          <w:color w:val="000000"/>
          <w:spacing w:val="-3"/>
          <w:sz w:val="24"/>
          <w:szCs w:val="24"/>
        </w:rPr>
      </w:pPr>
    </w:p>
    <w:p w14:paraId="1F931EF5" w14:textId="1C0A9BA4" w:rsidR="0079596A" w:rsidRPr="007053E3" w:rsidRDefault="00BD5AC8" w:rsidP="0079596A">
      <w:pPr>
        <w:spacing w:after="0" w:line="240" w:lineRule="auto"/>
        <w:rPr>
          <w:rFonts w:ascii="Times New Roman" w:hAnsi="Times New Roman" w:cs="Times New Roman"/>
          <w:sz w:val="24"/>
          <w:szCs w:val="24"/>
        </w:rPr>
      </w:pPr>
      <w:r w:rsidRPr="007053E3">
        <w:rPr>
          <w:rFonts w:ascii="Times New Roman" w:hAnsi="Times New Roman" w:cs="Times New Roman"/>
          <w:b/>
          <w:color w:val="000000"/>
          <w:spacing w:val="-3"/>
          <w:sz w:val="24"/>
          <w:szCs w:val="24"/>
        </w:rPr>
        <w:t>Classification:</w:t>
      </w:r>
      <w:r w:rsidRPr="007053E3">
        <w:rPr>
          <w:rFonts w:ascii="Times New Roman" w:hAnsi="Times New Roman" w:cs="Times New Roman"/>
          <w:color w:val="000000"/>
          <w:spacing w:val="-3"/>
          <w:sz w:val="24"/>
          <w:szCs w:val="24"/>
        </w:rPr>
        <w:t xml:space="preserve">  </w:t>
      </w:r>
      <w:r w:rsidR="0079596A" w:rsidRPr="007053E3">
        <w:rPr>
          <w:rFonts w:ascii="Times New Roman" w:hAnsi="Times New Roman" w:cs="Times New Roman"/>
          <w:b/>
          <w:sz w:val="24"/>
          <w:szCs w:val="24"/>
        </w:rPr>
        <w:t xml:space="preserve">Regular Full-Time Employment </w:t>
      </w:r>
      <w:r w:rsidR="0079596A" w:rsidRPr="007053E3">
        <w:rPr>
          <w:rFonts w:ascii="Times New Roman" w:hAnsi="Times New Roman" w:cs="Times New Roman"/>
          <w:sz w:val="24"/>
          <w:szCs w:val="24"/>
        </w:rPr>
        <w:t>– Staff members w</w:t>
      </w:r>
      <w:r w:rsidR="00B334AE">
        <w:rPr>
          <w:rFonts w:ascii="Times New Roman" w:hAnsi="Times New Roman" w:cs="Times New Roman"/>
          <w:sz w:val="24"/>
          <w:szCs w:val="24"/>
        </w:rPr>
        <w:t>ho work 40 hours per week, year-</w:t>
      </w:r>
      <w:r w:rsidR="0079596A" w:rsidRPr="007053E3">
        <w:rPr>
          <w:rFonts w:ascii="Times New Roman" w:hAnsi="Times New Roman" w:cs="Times New Roman"/>
          <w:sz w:val="24"/>
          <w:szCs w:val="24"/>
        </w:rPr>
        <w:t xml:space="preserve">round.  They are eligible to receive all benefits once they have met requirements described in </w:t>
      </w:r>
      <w:r w:rsidR="00B334AE">
        <w:rPr>
          <w:rFonts w:ascii="Times New Roman" w:hAnsi="Times New Roman" w:cs="Times New Roman"/>
          <w:sz w:val="24"/>
          <w:szCs w:val="24"/>
        </w:rPr>
        <w:t xml:space="preserve">Tabor’s </w:t>
      </w:r>
      <w:r w:rsidR="0079596A" w:rsidRPr="007053E3">
        <w:rPr>
          <w:rFonts w:ascii="Times New Roman" w:hAnsi="Times New Roman" w:cs="Times New Roman"/>
          <w:sz w:val="24"/>
          <w:szCs w:val="24"/>
        </w:rPr>
        <w:t>Personnel Policies.</w:t>
      </w:r>
      <w:r w:rsidR="00F75B17">
        <w:rPr>
          <w:rFonts w:ascii="Times New Roman" w:hAnsi="Times New Roman" w:cs="Times New Roman"/>
          <w:sz w:val="24"/>
          <w:szCs w:val="24"/>
        </w:rPr>
        <w:t xml:space="preserve"> This position is </w:t>
      </w:r>
      <w:r w:rsidR="00B334AE">
        <w:rPr>
          <w:rFonts w:ascii="Times New Roman" w:hAnsi="Times New Roman" w:cs="Times New Roman"/>
          <w:sz w:val="24"/>
          <w:szCs w:val="24"/>
        </w:rPr>
        <w:t xml:space="preserve">paid </w:t>
      </w:r>
      <w:r w:rsidR="00310DDD">
        <w:rPr>
          <w:rFonts w:ascii="Times New Roman" w:hAnsi="Times New Roman" w:cs="Times New Roman"/>
          <w:sz w:val="24"/>
          <w:szCs w:val="24"/>
        </w:rPr>
        <w:t xml:space="preserve">hourly and is </w:t>
      </w:r>
      <w:r w:rsidR="00F75B17">
        <w:rPr>
          <w:rFonts w:ascii="Times New Roman" w:hAnsi="Times New Roman" w:cs="Times New Roman"/>
          <w:sz w:val="24"/>
          <w:szCs w:val="24"/>
        </w:rPr>
        <w:t xml:space="preserve">non-exempt </w:t>
      </w:r>
      <w:r w:rsidR="00310DDD">
        <w:rPr>
          <w:rFonts w:ascii="Times New Roman" w:hAnsi="Times New Roman" w:cs="Times New Roman"/>
          <w:sz w:val="24"/>
          <w:szCs w:val="24"/>
        </w:rPr>
        <w:t>from overtime</w:t>
      </w:r>
      <w:r w:rsidR="00F75B17">
        <w:rPr>
          <w:rFonts w:ascii="Times New Roman" w:hAnsi="Times New Roman" w:cs="Times New Roman"/>
          <w:sz w:val="24"/>
          <w:szCs w:val="24"/>
        </w:rPr>
        <w:t xml:space="preserve">. </w:t>
      </w:r>
    </w:p>
    <w:p w14:paraId="6A175C04" w14:textId="77777777" w:rsidR="003133E0" w:rsidRPr="007053E3" w:rsidRDefault="003133E0" w:rsidP="0079596A">
      <w:pPr>
        <w:widowControl w:val="0"/>
        <w:tabs>
          <w:tab w:val="left" w:pos="0"/>
          <w:tab w:val="left" w:pos="720"/>
        </w:tabs>
        <w:suppressAutoHyphens/>
        <w:snapToGrid w:val="0"/>
        <w:spacing w:after="0" w:line="240" w:lineRule="auto"/>
        <w:rPr>
          <w:rFonts w:ascii="Times New Roman" w:hAnsi="Times New Roman" w:cs="Times New Roman"/>
          <w:color w:val="000000"/>
          <w:spacing w:val="-3"/>
          <w:sz w:val="24"/>
          <w:szCs w:val="24"/>
        </w:rPr>
      </w:pPr>
    </w:p>
    <w:p w14:paraId="1D31FC71" w14:textId="77777777" w:rsidR="003133E0" w:rsidRPr="007053E3" w:rsidRDefault="003133E0" w:rsidP="00EF74B5">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The above is intended to describe the general content of and requirement for performance of this job. It is not to be construed as an exhaustive statement of duties, responsibilities or requirements.</w:t>
      </w:r>
    </w:p>
    <w:p w14:paraId="21AE3F9D" w14:textId="77777777" w:rsidR="003133E0" w:rsidRPr="007053E3" w:rsidRDefault="003133E0" w:rsidP="00EF74B5">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p>
    <w:p w14:paraId="34CB253B" w14:textId="77777777" w:rsidR="003133E0" w:rsidRPr="007053E3" w:rsidRDefault="003133E0" w:rsidP="00EF74B5">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I have read and understand the responsibilities and requirements of this position for which I have been employed by Tabor Community Services.</w:t>
      </w:r>
    </w:p>
    <w:p w14:paraId="70600EF0" w14:textId="77777777" w:rsidR="003133E0" w:rsidRPr="007053E3" w:rsidRDefault="003133E0" w:rsidP="00EF74B5">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p>
    <w:p w14:paraId="302A0A78" w14:textId="77777777" w:rsidR="003133E0" w:rsidRPr="007053E3" w:rsidRDefault="003133E0" w:rsidP="00EF74B5">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p>
    <w:p w14:paraId="57E06C0B" w14:textId="77777777" w:rsidR="00D34403" w:rsidRPr="007053E3" w:rsidRDefault="003133E0" w:rsidP="00D17149">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r w:rsidRPr="007053E3">
        <w:rPr>
          <w:rFonts w:ascii="Times New Roman" w:hAnsi="Times New Roman" w:cs="Times New Roman"/>
          <w:color w:val="000000"/>
          <w:spacing w:val="-3"/>
          <w:sz w:val="24"/>
          <w:szCs w:val="24"/>
        </w:rPr>
        <w:t>Signature of Employee________________________</w:t>
      </w:r>
      <w:r w:rsidR="00D17149" w:rsidRPr="007053E3">
        <w:rPr>
          <w:rFonts w:ascii="Times New Roman" w:hAnsi="Times New Roman" w:cs="Times New Roman"/>
          <w:color w:val="000000"/>
          <w:spacing w:val="-3"/>
          <w:sz w:val="24"/>
          <w:szCs w:val="24"/>
        </w:rPr>
        <w:t>___________ Date________________________________________________</w:t>
      </w:r>
      <w:r w:rsidR="00052397" w:rsidRPr="007053E3">
        <w:rPr>
          <w:rFonts w:ascii="Times New Roman" w:hAnsi="Times New Roman" w:cs="Times New Roman"/>
          <w:sz w:val="24"/>
          <w:szCs w:val="24"/>
        </w:rPr>
        <w:t xml:space="preserve">                                                       </w:t>
      </w:r>
      <w:r w:rsidR="00D17149" w:rsidRPr="007053E3">
        <w:rPr>
          <w:rFonts w:ascii="Times New Roman" w:hAnsi="Times New Roman" w:cs="Times New Roman"/>
          <w:sz w:val="24"/>
          <w:szCs w:val="24"/>
        </w:rPr>
        <w:t xml:space="preserve">                      </w:t>
      </w:r>
    </w:p>
    <w:sectPr w:rsidR="00D34403" w:rsidRPr="0070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21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CA79B3"/>
    <w:multiLevelType w:val="singleLevel"/>
    <w:tmpl w:val="0409000F"/>
    <w:lvl w:ilvl="0">
      <w:start w:val="1"/>
      <w:numFmt w:val="decimal"/>
      <w:lvlText w:val="%1."/>
      <w:lvlJc w:val="left"/>
      <w:pPr>
        <w:ind w:left="720" w:hanging="360"/>
      </w:pPr>
    </w:lvl>
  </w:abstractNum>
  <w:abstractNum w:abstractNumId="2" w15:restartNumberingAfterBreak="0">
    <w:nsid w:val="1F3140DA"/>
    <w:multiLevelType w:val="hybridMultilevel"/>
    <w:tmpl w:val="5E4C0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35E51"/>
    <w:multiLevelType w:val="hybridMultilevel"/>
    <w:tmpl w:val="8F8A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523E"/>
    <w:multiLevelType w:val="hybridMultilevel"/>
    <w:tmpl w:val="C6A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D1BC7"/>
    <w:multiLevelType w:val="hybridMultilevel"/>
    <w:tmpl w:val="9E6E54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0000FC"/>
    <w:multiLevelType w:val="hybridMultilevel"/>
    <w:tmpl w:val="01E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31DD6"/>
    <w:multiLevelType w:val="hybridMultilevel"/>
    <w:tmpl w:val="AE4E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E3B7F"/>
    <w:multiLevelType w:val="hybridMultilevel"/>
    <w:tmpl w:val="6D3AD0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341EC"/>
    <w:multiLevelType w:val="hybridMultilevel"/>
    <w:tmpl w:val="933A91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87DB2"/>
    <w:multiLevelType w:val="singleLevel"/>
    <w:tmpl w:val="55528B3A"/>
    <w:lvl w:ilvl="0">
      <w:start w:val="1"/>
      <w:numFmt w:val="decimal"/>
      <w:lvlText w:val="%1."/>
      <w:lvlJc w:val="left"/>
      <w:pPr>
        <w:tabs>
          <w:tab w:val="num" w:pos="360"/>
        </w:tabs>
        <w:ind w:left="360" w:hanging="360"/>
      </w:pPr>
      <w:rPr>
        <w:rFonts w:ascii="Times New Roman" w:eastAsiaTheme="minorHAnsi" w:hAnsi="Times New Roman" w:cstheme="minorBidi"/>
      </w:rPr>
    </w:lvl>
  </w:abstractNum>
  <w:abstractNum w:abstractNumId="11" w15:restartNumberingAfterBreak="0">
    <w:nsid w:val="7FB6506E"/>
    <w:multiLevelType w:val="hybridMultilevel"/>
    <w:tmpl w:val="B10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5"/>
  </w:num>
  <w:num w:numId="4">
    <w:abstractNumId w:val="10"/>
  </w:num>
  <w:num w:numId="5">
    <w:abstractNumId w:val="3"/>
  </w:num>
  <w:num w:numId="6">
    <w:abstractNumId w:val="0"/>
  </w:num>
  <w:num w:numId="7">
    <w:abstractNumId w:val="9"/>
  </w:num>
  <w:num w:numId="8">
    <w:abstractNumId w:val="4"/>
  </w:num>
  <w:num w:numId="9">
    <w:abstractNumId w:val="11"/>
  </w:num>
  <w:num w:numId="10">
    <w:abstractNumId w:val="7"/>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27"/>
    <w:rsid w:val="0002426D"/>
    <w:rsid w:val="00050FD7"/>
    <w:rsid w:val="00052397"/>
    <w:rsid w:val="001624D6"/>
    <w:rsid w:val="001B17BA"/>
    <w:rsid w:val="00250113"/>
    <w:rsid w:val="00310DDD"/>
    <w:rsid w:val="003133E0"/>
    <w:rsid w:val="003C75C7"/>
    <w:rsid w:val="003F4E59"/>
    <w:rsid w:val="00425694"/>
    <w:rsid w:val="00540402"/>
    <w:rsid w:val="00616E96"/>
    <w:rsid w:val="00623B76"/>
    <w:rsid w:val="00656309"/>
    <w:rsid w:val="007053E3"/>
    <w:rsid w:val="00745347"/>
    <w:rsid w:val="0079596A"/>
    <w:rsid w:val="007C3DD9"/>
    <w:rsid w:val="00AB6B71"/>
    <w:rsid w:val="00AF5C50"/>
    <w:rsid w:val="00B334AE"/>
    <w:rsid w:val="00B408AE"/>
    <w:rsid w:val="00BD58CE"/>
    <w:rsid w:val="00BD5AC8"/>
    <w:rsid w:val="00C138A4"/>
    <w:rsid w:val="00C420E0"/>
    <w:rsid w:val="00C84130"/>
    <w:rsid w:val="00CB3DD8"/>
    <w:rsid w:val="00CE2F27"/>
    <w:rsid w:val="00D17149"/>
    <w:rsid w:val="00D34403"/>
    <w:rsid w:val="00D37595"/>
    <w:rsid w:val="00D64E0E"/>
    <w:rsid w:val="00D93E6A"/>
    <w:rsid w:val="00DA34F5"/>
    <w:rsid w:val="00DC287A"/>
    <w:rsid w:val="00E55675"/>
    <w:rsid w:val="00E80483"/>
    <w:rsid w:val="00EE5A7C"/>
    <w:rsid w:val="00EF74B5"/>
    <w:rsid w:val="00F66B69"/>
    <w:rsid w:val="00F75B17"/>
    <w:rsid w:val="00F842B5"/>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8E46"/>
  <w15:chartTrackingRefBased/>
  <w15:docId w15:val="{3D30A51C-1E97-495E-B58B-F55E9C38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47"/>
    <w:pPr>
      <w:ind w:left="720"/>
      <w:contextualSpacing/>
    </w:pPr>
  </w:style>
  <w:style w:type="paragraph" w:styleId="NoSpacing">
    <w:name w:val="No Spacing"/>
    <w:uiPriority w:val="1"/>
    <w:qFormat/>
    <w:rsid w:val="003133E0"/>
    <w:pPr>
      <w:spacing w:after="0" w:line="240" w:lineRule="auto"/>
    </w:pPr>
  </w:style>
  <w:style w:type="paragraph" w:styleId="BalloonText">
    <w:name w:val="Balloon Text"/>
    <w:basedOn w:val="Normal"/>
    <w:link w:val="BalloonTextChar"/>
    <w:uiPriority w:val="99"/>
    <w:semiHidden/>
    <w:unhideWhenUsed/>
    <w:rsid w:val="00E5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75"/>
    <w:rPr>
      <w:rFonts w:ascii="Segoe UI" w:hAnsi="Segoe UI" w:cs="Segoe UI"/>
      <w:sz w:val="18"/>
      <w:szCs w:val="18"/>
    </w:rPr>
  </w:style>
  <w:style w:type="character" w:styleId="CommentReference">
    <w:name w:val="annotation reference"/>
    <w:basedOn w:val="DefaultParagraphFont"/>
    <w:uiPriority w:val="99"/>
    <w:semiHidden/>
    <w:unhideWhenUsed/>
    <w:rsid w:val="00F842B5"/>
    <w:rPr>
      <w:sz w:val="16"/>
      <w:szCs w:val="16"/>
    </w:rPr>
  </w:style>
  <w:style w:type="paragraph" w:styleId="CommentText">
    <w:name w:val="annotation text"/>
    <w:basedOn w:val="Normal"/>
    <w:link w:val="CommentTextChar"/>
    <w:uiPriority w:val="99"/>
    <w:semiHidden/>
    <w:unhideWhenUsed/>
    <w:rsid w:val="00F842B5"/>
    <w:pPr>
      <w:spacing w:line="240" w:lineRule="auto"/>
    </w:pPr>
    <w:rPr>
      <w:sz w:val="20"/>
      <w:szCs w:val="20"/>
    </w:rPr>
  </w:style>
  <w:style w:type="character" w:customStyle="1" w:styleId="CommentTextChar">
    <w:name w:val="Comment Text Char"/>
    <w:basedOn w:val="DefaultParagraphFont"/>
    <w:link w:val="CommentText"/>
    <w:uiPriority w:val="99"/>
    <w:semiHidden/>
    <w:rsid w:val="00F842B5"/>
    <w:rPr>
      <w:sz w:val="20"/>
      <w:szCs w:val="20"/>
    </w:rPr>
  </w:style>
  <w:style w:type="paragraph" w:styleId="CommentSubject">
    <w:name w:val="annotation subject"/>
    <w:basedOn w:val="CommentText"/>
    <w:next w:val="CommentText"/>
    <w:link w:val="CommentSubjectChar"/>
    <w:uiPriority w:val="99"/>
    <w:semiHidden/>
    <w:unhideWhenUsed/>
    <w:rsid w:val="00F842B5"/>
    <w:rPr>
      <w:b/>
      <w:bCs/>
    </w:rPr>
  </w:style>
  <w:style w:type="character" w:customStyle="1" w:styleId="CommentSubjectChar">
    <w:name w:val="Comment Subject Char"/>
    <w:basedOn w:val="CommentTextChar"/>
    <w:link w:val="CommentSubject"/>
    <w:uiPriority w:val="99"/>
    <w:semiHidden/>
    <w:rsid w:val="00F84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63D772A28A74EB03C7AB894AE4680" ma:contentTypeVersion="17" ma:contentTypeDescription="Create a new document." ma:contentTypeScope="" ma:versionID="f7bef0f1bb70e4a0b1c41e2bbc26e1da">
  <xsd:schema xmlns:xsd="http://www.w3.org/2001/XMLSchema" xmlns:xs="http://www.w3.org/2001/XMLSchema" xmlns:p="http://schemas.microsoft.com/office/2006/metadata/properties" xmlns:ns2="70f64fb4-707a-4cd5-bf3c-3d3d54230b8e" xmlns:ns3="297334ff-3ce1-4a5f-98c6-ee9baef8fe16" targetNamespace="http://schemas.microsoft.com/office/2006/metadata/properties" ma:root="true" ma:fieldsID="3230a4a0b828f8f220a6dbbae8209a16" ns2:_="" ns3:_="">
    <xsd:import namespace="70f64fb4-707a-4cd5-bf3c-3d3d54230b8e"/>
    <xsd:import namespace="297334ff-3ce1-4a5f-98c6-ee9baef8fe16"/>
    <xsd:element name="properties">
      <xsd:complexType>
        <xsd:sequence>
          <xsd:element name="documentManagement">
            <xsd:complexType>
              <xsd:all>
                <xsd:element ref="ns2:menu"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te" minOccurs="0"/>
                <xsd:element ref="ns2:name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64fb4-707a-4cd5-bf3c-3d3d54230b8e" elementFormDefault="qualified">
    <xsd:import namespace="http://schemas.microsoft.com/office/2006/documentManagement/types"/>
    <xsd:import namespace="http://schemas.microsoft.com/office/infopath/2007/PartnerControls"/>
    <xsd:element name="menu" ma:index="1" nillable="true" ma:displayName="menu" ma:default="Columbia HB Purchase" ma:format="Dropdown" ma:internalName="menu" ma:readOnly="false">
      <xsd:simpleType>
        <xsd:union memberTypes="dms:Text">
          <xsd:simpleType>
            <xsd:restriction base="dms:Choice">
              <xsd:enumeration value="Columbia HB Purchase"/>
              <xsd:enumeration value="Columbia Renovation"/>
              <xsd:enumeration value="Lancaster County"/>
              <xsd:enumeration value="Lancaster City"/>
              <xsd:enumeration value="EAP Loan"/>
              <xsd:enumeration value="Habitat for humanity Renovation"/>
              <xsd:enumeration value="Habitat for Humanity Purchase"/>
              <xsd:enumeration value="SOWE Renovation"/>
            </xsd:restriction>
          </xsd:simpleType>
        </xsd:un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hidden="true" ma:internalName="MediaServiceAutoTags" ma:readOnly="true">
      <xsd:simpleType>
        <xsd:restriction base="dms:Text"/>
      </xsd:simpleType>
    </xsd:element>
    <xsd:element name="MediaServiceLocation" ma:index="12"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e" ma:index="21" nillable="true" ma:displayName="Date" ma:format="DateOnly" ma:internalName="Date">
      <xsd:simpleType>
        <xsd:restriction base="dms:DateTime"/>
      </xsd:simpleType>
    </xsd:element>
    <xsd:element name="name_x0020_menu" ma:index="22" nillable="true" ma:displayName="name menu" ma:default="Last Name" ma:format="Dropdown" ma:internalName="name_x0020_menu">
      <xsd:simpleType>
        <xsd:union memberTypes="dms:Text">
          <xsd:simpleType>
            <xsd:restriction base="dms:Choice">
              <xsd:enumeration value="Last Name"/>
              <xsd:enumeration value="Firs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7334ff-3ce1-4a5f-98c6-ee9baef8fe16" elementFormDefault="qualified">
    <xsd:import namespace="http://schemas.microsoft.com/office/2006/documentManagement/types"/>
    <xsd:import namespace="http://schemas.microsoft.com/office/infopath/2007/PartnerControls"/>
    <xsd:element name="SharedWithUsers" ma:index="13"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nu xmlns="70f64fb4-707a-4cd5-bf3c-3d3d54230b8e">Columbia HB Purchase</menu>
    <name_x0020_menu xmlns="70f64fb4-707a-4cd5-bf3c-3d3d54230b8e">Last Name</name_x0020_menu>
    <Date xmlns="70f64fb4-707a-4cd5-bf3c-3d3d54230b8e" xsi:nil="true"/>
  </documentManagement>
</p:properties>
</file>

<file path=customXml/itemProps1.xml><?xml version="1.0" encoding="utf-8"?>
<ds:datastoreItem xmlns:ds="http://schemas.openxmlformats.org/officeDocument/2006/customXml" ds:itemID="{6E3EA11C-C4C0-4D29-8B3F-038A406B4871}">
  <ds:schemaRefs>
    <ds:schemaRef ds:uri="http://schemas.microsoft.com/sharepoint/v3/contenttype/forms"/>
  </ds:schemaRefs>
</ds:datastoreItem>
</file>

<file path=customXml/itemProps2.xml><?xml version="1.0" encoding="utf-8"?>
<ds:datastoreItem xmlns:ds="http://schemas.openxmlformats.org/officeDocument/2006/customXml" ds:itemID="{6CB1F91C-C4EF-44BD-9DF1-84DDE346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64fb4-707a-4cd5-bf3c-3d3d54230b8e"/>
    <ds:schemaRef ds:uri="297334ff-3ce1-4a5f-98c6-ee9baef8f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C2874-A104-43C6-827E-6DDEAB1D133E}">
  <ds:schemaRefs>
    <ds:schemaRef ds:uri="http://purl.org/dc/terms/"/>
    <ds:schemaRef ds:uri="297334ff-3ce1-4a5f-98c6-ee9baef8fe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f64fb4-707a-4cd5-bf3c-3d3d54230b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Thomas</dc:creator>
  <cp:keywords/>
  <dc:description/>
  <cp:lastModifiedBy>Warren Atkins</cp:lastModifiedBy>
  <cp:revision>2</cp:revision>
  <cp:lastPrinted>2020-09-28T15:48:00Z</cp:lastPrinted>
  <dcterms:created xsi:type="dcterms:W3CDTF">2020-09-28T19:11:00Z</dcterms:created>
  <dcterms:modified xsi:type="dcterms:W3CDTF">2020-09-28T19:11:00Z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0x01010091F63D772A28A74EB03C7AB894AE4680</vt:lpwstr>
  </property>
</Properties>
</file>